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9C9547" w14:textId="77777777" w:rsidR="007D47D2" w:rsidRPr="003F4E45" w:rsidRDefault="000B6DC8">
      <w:pPr>
        <w:jc w:val="center"/>
        <w:rPr>
          <w:rFonts w:ascii="Times New Roman" w:hAnsi="Times New Roman" w:cs="Times New Roman"/>
          <w:b/>
          <w:noProof/>
          <w:lang w:val="tr-TR"/>
        </w:rPr>
      </w:pPr>
      <w:r w:rsidRPr="003F4E45">
        <w:rPr>
          <w:rFonts w:ascii="Times New Roman" w:hAnsi="Times New Roman" w:cs="Times New Roman"/>
          <w:b/>
          <w:noProof/>
          <w:lang w:val="tr-TR"/>
        </w:rPr>
        <w:t>T.C. MALTEPE ÜNİVERSİTESİ TIP FAKÜLTESİ</w:t>
      </w:r>
    </w:p>
    <w:p w14:paraId="72179BDB" w14:textId="2E49C08C" w:rsidR="007D47D2" w:rsidRPr="003F4E45" w:rsidRDefault="000B6DC8" w:rsidP="00E55266">
      <w:pPr>
        <w:jc w:val="center"/>
        <w:rPr>
          <w:rFonts w:ascii="Times New Roman" w:hAnsi="Times New Roman" w:cs="Times New Roman"/>
          <w:b/>
          <w:noProof/>
          <w:lang w:val="tr-TR"/>
        </w:rPr>
      </w:pPr>
      <w:r w:rsidRPr="003F4E45">
        <w:rPr>
          <w:rFonts w:ascii="Times New Roman" w:hAnsi="Times New Roman" w:cs="Times New Roman"/>
          <w:b/>
          <w:noProof/>
          <w:lang w:val="tr-TR"/>
        </w:rPr>
        <w:t>LİSANS PROGRAMI</w:t>
      </w:r>
      <w:r w:rsidRPr="003F4E45">
        <w:rPr>
          <w:rFonts w:ascii="Times New Roman" w:hAnsi="Times New Roman" w:cs="Times New Roman"/>
          <w:b/>
          <w:noProof/>
          <w:lang w:val="tr-TR"/>
        </w:rPr>
        <w:br/>
        <w:t>202</w:t>
      </w:r>
      <w:r w:rsidR="001C6BC1">
        <w:rPr>
          <w:rFonts w:ascii="Times New Roman" w:hAnsi="Times New Roman" w:cs="Times New Roman"/>
          <w:b/>
          <w:noProof/>
          <w:lang w:val="tr-TR"/>
        </w:rPr>
        <w:t>3</w:t>
      </w:r>
      <w:r w:rsidRPr="003F4E45">
        <w:rPr>
          <w:rFonts w:ascii="Times New Roman" w:hAnsi="Times New Roman" w:cs="Times New Roman"/>
          <w:b/>
          <w:noProof/>
          <w:lang w:val="tr-TR"/>
        </w:rPr>
        <w:t>-202</w:t>
      </w:r>
      <w:r w:rsidR="001C6BC1">
        <w:rPr>
          <w:rFonts w:ascii="Times New Roman" w:hAnsi="Times New Roman" w:cs="Times New Roman"/>
          <w:b/>
          <w:noProof/>
          <w:lang w:val="tr-TR"/>
        </w:rPr>
        <w:t>4</w:t>
      </w:r>
      <w:r w:rsidRPr="003F4E45">
        <w:rPr>
          <w:rFonts w:ascii="Times New Roman" w:hAnsi="Times New Roman" w:cs="Times New Roman"/>
          <w:b/>
          <w:noProof/>
          <w:lang w:val="tr-TR"/>
        </w:rPr>
        <w:t xml:space="preserve"> EĞİTİM ÖĞRETİM YILI</w:t>
      </w:r>
    </w:p>
    <w:p w14:paraId="0EC32350" w14:textId="77777777" w:rsidR="007D47D2" w:rsidRPr="003F4E45" w:rsidRDefault="003F4E45">
      <w:pPr>
        <w:jc w:val="center"/>
        <w:rPr>
          <w:rFonts w:ascii="Times New Roman" w:hAnsi="Times New Roman" w:cs="Times New Roman"/>
          <w:b/>
          <w:noProof/>
          <w:lang w:val="tr-TR"/>
        </w:rPr>
      </w:pPr>
      <w:r w:rsidRPr="003F4E45">
        <w:rPr>
          <w:rFonts w:ascii="Times New Roman" w:hAnsi="Times New Roman" w:cs="Times New Roman"/>
          <w:b/>
          <w:noProof/>
          <w:lang w:val="tr-TR"/>
        </w:rPr>
        <w:t>AKADEMİK PROGRAM</w:t>
      </w:r>
      <w:r w:rsidR="00E55266">
        <w:rPr>
          <w:rFonts w:ascii="Times New Roman" w:hAnsi="Times New Roman" w:cs="Times New Roman"/>
          <w:b/>
          <w:noProof/>
          <w:lang w:val="tr-TR"/>
        </w:rPr>
        <w:t xml:space="preserve"> EĞİTİM</w:t>
      </w:r>
      <w:r w:rsidRPr="003F4E45">
        <w:rPr>
          <w:rFonts w:ascii="Times New Roman" w:hAnsi="Times New Roman" w:cs="Times New Roman"/>
          <w:b/>
          <w:noProof/>
          <w:lang w:val="tr-TR"/>
        </w:rPr>
        <w:t xml:space="preserve"> BİLGİ PAKETİ</w:t>
      </w:r>
    </w:p>
    <w:p w14:paraId="6F2E6630" w14:textId="77777777" w:rsidR="007D47D2" w:rsidRPr="003F4E45" w:rsidRDefault="007D47D2">
      <w:pPr>
        <w:rPr>
          <w:rFonts w:ascii="Times New Roman" w:hAnsi="Times New Roman" w:cs="Times New Roman"/>
          <w:b/>
          <w:noProof/>
          <w:sz w:val="18"/>
          <w:szCs w:val="18"/>
          <w:lang w:val="tr-TR"/>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7D47D2" w:rsidRPr="003F4E45" w14:paraId="14B74832" w14:textId="77777777" w:rsidTr="003F4E45">
        <w:trPr>
          <w:trHeight w:val="420"/>
          <w:jc w:val="center"/>
        </w:trPr>
        <w:tc>
          <w:tcPr>
            <w:tcW w:w="9029" w:type="dxa"/>
            <w:gridSpan w:val="7"/>
            <w:shd w:val="clear" w:color="auto" w:fill="D9D9D9"/>
            <w:tcMar>
              <w:top w:w="100" w:type="dxa"/>
              <w:left w:w="100" w:type="dxa"/>
              <w:bottom w:w="100" w:type="dxa"/>
              <w:right w:w="100" w:type="dxa"/>
            </w:tcMar>
            <w:vAlign w:val="center"/>
          </w:tcPr>
          <w:p w14:paraId="62132D21"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 BİLGİLERİ</w:t>
            </w:r>
          </w:p>
        </w:tc>
      </w:tr>
      <w:tr w:rsidR="007D47D2" w:rsidRPr="003F4E45" w14:paraId="6298191C"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56596DA5"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Adı</w:t>
            </w:r>
          </w:p>
        </w:tc>
        <w:tc>
          <w:tcPr>
            <w:tcW w:w="3902" w:type="dxa"/>
            <w:gridSpan w:val="4"/>
            <w:shd w:val="clear" w:color="auto" w:fill="auto"/>
            <w:tcMar>
              <w:top w:w="100" w:type="dxa"/>
              <w:left w:w="100" w:type="dxa"/>
              <w:bottom w:w="100" w:type="dxa"/>
              <w:right w:w="100" w:type="dxa"/>
            </w:tcMar>
            <w:vAlign w:val="center"/>
          </w:tcPr>
          <w:p w14:paraId="3FD037B8" w14:textId="77777777" w:rsidR="007D47D2" w:rsidRPr="00386B6E" w:rsidRDefault="00386B6E">
            <w:pPr>
              <w:widowControl w:val="0"/>
              <w:spacing w:line="240" w:lineRule="auto"/>
              <w:jc w:val="center"/>
              <w:rPr>
                <w:rFonts w:ascii="Times New Roman" w:hAnsi="Times New Roman" w:cs="Times New Roman"/>
                <w:b/>
                <w:noProof/>
                <w:sz w:val="18"/>
                <w:szCs w:val="18"/>
                <w:lang w:val="tr-TR"/>
              </w:rPr>
            </w:pPr>
            <w:r w:rsidRPr="00386B6E">
              <w:rPr>
                <w:rFonts w:ascii="Times New Roman" w:hAnsi="Times New Roman" w:cs="Times New Roman"/>
                <w:b/>
                <w:sz w:val="18"/>
                <w:szCs w:val="18"/>
              </w:rPr>
              <w:t>Nöroloji  Stajı</w:t>
            </w:r>
          </w:p>
        </w:tc>
        <w:tc>
          <w:tcPr>
            <w:tcW w:w="1505" w:type="dxa"/>
            <w:shd w:val="clear" w:color="auto" w:fill="auto"/>
            <w:tcMar>
              <w:top w:w="100" w:type="dxa"/>
              <w:left w:w="100" w:type="dxa"/>
              <w:bottom w:w="100" w:type="dxa"/>
              <w:right w:w="100" w:type="dxa"/>
            </w:tcMar>
            <w:vAlign w:val="center"/>
          </w:tcPr>
          <w:p w14:paraId="31F67373"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Kodu</w:t>
            </w:r>
          </w:p>
        </w:tc>
        <w:tc>
          <w:tcPr>
            <w:tcW w:w="1505" w:type="dxa"/>
            <w:shd w:val="clear" w:color="auto" w:fill="auto"/>
            <w:tcMar>
              <w:top w:w="100" w:type="dxa"/>
              <w:left w:w="100" w:type="dxa"/>
              <w:bottom w:w="100" w:type="dxa"/>
              <w:right w:w="100" w:type="dxa"/>
            </w:tcMar>
            <w:vAlign w:val="center"/>
          </w:tcPr>
          <w:p w14:paraId="56B7C1F1" w14:textId="77777777" w:rsidR="007D47D2" w:rsidRPr="00386B6E" w:rsidRDefault="00386B6E" w:rsidP="00930778">
            <w:pPr>
              <w:widowControl w:val="0"/>
              <w:spacing w:line="240" w:lineRule="auto"/>
              <w:jc w:val="center"/>
              <w:rPr>
                <w:rFonts w:ascii="Times New Roman" w:hAnsi="Times New Roman" w:cs="Times New Roman"/>
                <w:b/>
                <w:noProof/>
                <w:sz w:val="18"/>
                <w:szCs w:val="18"/>
                <w:lang w:val="tr-TR"/>
              </w:rPr>
            </w:pPr>
            <w:r w:rsidRPr="00386B6E">
              <w:rPr>
                <w:rFonts w:ascii="Times New Roman" w:hAnsi="Times New Roman" w:cs="Times New Roman"/>
                <w:b/>
                <w:noProof/>
                <w:sz w:val="18"/>
                <w:szCs w:val="18"/>
                <w:lang w:val="tr-TR"/>
              </w:rPr>
              <w:t>TIP 508</w:t>
            </w:r>
          </w:p>
        </w:tc>
      </w:tr>
      <w:tr w:rsidR="007D47D2" w:rsidRPr="003F4E45" w14:paraId="65D148AA"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00829DB"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Dönemi</w:t>
            </w:r>
          </w:p>
        </w:tc>
        <w:tc>
          <w:tcPr>
            <w:tcW w:w="992" w:type="dxa"/>
            <w:shd w:val="clear" w:color="auto" w:fill="auto"/>
            <w:tcMar>
              <w:top w:w="100" w:type="dxa"/>
              <w:left w:w="100" w:type="dxa"/>
              <w:bottom w:w="100" w:type="dxa"/>
              <w:right w:w="100" w:type="dxa"/>
            </w:tcMar>
            <w:vAlign w:val="center"/>
          </w:tcPr>
          <w:p w14:paraId="543A7280" w14:textId="77777777" w:rsidR="007D47D2" w:rsidRPr="00386B6E" w:rsidRDefault="001044C3">
            <w:pPr>
              <w:widowControl w:val="0"/>
              <w:spacing w:line="240" w:lineRule="auto"/>
              <w:jc w:val="center"/>
              <w:rPr>
                <w:rFonts w:ascii="Times New Roman" w:hAnsi="Times New Roman" w:cs="Times New Roman"/>
                <w:b/>
                <w:noProof/>
                <w:sz w:val="18"/>
                <w:szCs w:val="18"/>
                <w:lang w:val="tr-TR"/>
              </w:rPr>
            </w:pPr>
            <w:r w:rsidRPr="00386B6E">
              <w:rPr>
                <w:rFonts w:ascii="Times New Roman" w:hAnsi="Times New Roman" w:cs="Times New Roman"/>
                <w:b/>
                <w:noProof/>
                <w:sz w:val="18"/>
                <w:szCs w:val="18"/>
                <w:lang w:val="tr-TR"/>
              </w:rPr>
              <w:t>5</w:t>
            </w:r>
          </w:p>
        </w:tc>
        <w:tc>
          <w:tcPr>
            <w:tcW w:w="1701" w:type="dxa"/>
            <w:shd w:val="clear" w:color="auto" w:fill="auto"/>
            <w:tcMar>
              <w:top w:w="100" w:type="dxa"/>
              <w:left w:w="100" w:type="dxa"/>
              <w:bottom w:w="100" w:type="dxa"/>
              <w:right w:w="100" w:type="dxa"/>
            </w:tcMar>
            <w:vAlign w:val="center"/>
          </w:tcPr>
          <w:p w14:paraId="61477E54"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Seviyesi</w:t>
            </w:r>
          </w:p>
        </w:tc>
        <w:tc>
          <w:tcPr>
            <w:tcW w:w="1209" w:type="dxa"/>
            <w:gridSpan w:val="2"/>
            <w:shd w:val="clear" w:color="auto" w:fill="auto"/>
            <w:tcMar>
              <w:top w:w="100" w:type="dxa"/>
              <w:left w:w="100" w:type="dxa"/>
              <w:bottom w:w="100" w:type="dxa"/>
              <w:right w:w="100" w:type="dxa"/>
            </w:tcMar>
            <w:vAlign w:val="center"/>
          </w:tcPr>
          <w:p w14:paraId="0EC63E3A"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Lisans</w:t>
            </w:r>
          </w:p>
        </w:tc>
        <w:tc>
          <w:tcPr>
            <w:tcW w:w="1505" w:type="dxa"/>
            <w:shd w:val="clear" w:color="auto" w:fill="auto"/>
            <w:tcMar>
              <w:top w:w="100" w:type="dxa"/>
              <w:left w:w="100" w:type="dxa"/>
              <w:bottom w:w="100" w:type="dxa"/>
              <w:right w:w="100" w:type="dxa"/>
            </w:tcMar>
            <w:vAlign w:val="center"/>
          </w:tcPr>
          <w:p w14:paraId="664DE526"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 xml:space="preserve">Dersin Dili </w:t>
            </w:r>
          </w:p>
        </w:tc>
        <w:tc>
          <w:tcPr>
            <w:tcW w:w="1505" w:type="dxa"/>
            <w:shd w:val="clear" w:color="auto" w:fill="auto"/>
            <w:tcMar>
              <w:top w:w="100" w:type="dxa"/>
              <w:left w:w="100" w:type="dxa"/>
              <w:bottom w:w="100" w:type="dxa"/>
              <w:right w:w="100" w:type="dxa"/>
            </w:tcMar>
            <w:vAlign w:val="center"/>
          </w:tcPr>
          <w:p w14:paraId="555CD7D7"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Türkçe</w:t>
            </w:r>
          </w:p>
        </w:tc>
      </w:tr>
      <w:tr w:rsidR="007D47D2" w:rsidRPr="003F4E45" w14:paraId="5F4CFC6D"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28DDA1BD"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Veriliş Şekli</w:t>
            </w:r>
          </w:p>
        </w:tc>
        <w:tc>
          <w:tcPr>
            <w:tcW w:w="3902" w:type="dxa"/>
            <w:gridSpan w:val="4"/>
            <w:shd w:val="clear" w:color="auto" w:fill="auto"/>
            <w:tcMar>
              <w:top w:w="100" w:type="dxa"/>
              <w:left w:w="100" w:type="dxa"/>
              <w:bottom w:w="100" w:type="dxa"/>
              <w:right w:w="100" w:type="dxa"/>
            </w:tcMar>
            <w:vAlign w:val="center"/>
          </w:tcPr>
          <w:p w14:paraId="59928C6D" w14:textId="2BDAB301" w:rsidR="007D47D2" w:rsidRPr="003F4E45" w:rsidRDefault="00C70E1C" w:rsidP="00C70E1C">
            <w:pPr>
              <w:widowControl w:val="0"/>
              <w:spacing w:line="240" w:lineRule="auto"/>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Yüz yüze</w:t>
            </w:r>
          </w:p>
        </w:tc>
        <w:tc>
          <w:tcPr>
            <w:tcW w:w="1505" w:type="dxa"/>
            <w:shd w:val="clear" w:color="auto" w:fill="auto"/>
            <w:tcMar>
              <w:top w:w="100" w:type="dxa"/>
              <w:left w:w="100" w:type="dxa"/>
              <w:bottom w:w="100" w:type="dxa"/>
              <w:right w:w="100" w:type="dxa"/>
            </w:tcMar>
            <w:vAlign w:val="center"/>
          </w:tcPr>
          <w:p w14:paraId="66221759"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 Türü</w:t>
            </w:r>
          </w:p>
        </w:tc>
        <w:tc>
          <w:tcPr>
            <w:tcW w:w="1505" w:type="dxa"/>
            <w:shd w:val="clear" w:color="auto" w:fill="auto"/>
            <w:tcMar>
              <w:top w:w="100" w:type="dxa"/>
              <w:left w:w="100" w:type="dxa"/>
              <w:bottom w:w="100" w:type="dxa"/>
              <w:right w:w="100" w:type="dxa"/>
            </w:tcMar>
            <w:vAlign w:val="center"/>
          </w:tcPr>
          <w:p w14:paraId="44E6A4CC"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Zorunlu</w:t>
            </w:r>
          </w:p>
        </w:tc>
      </w:tr>
      <w:tr w:rsidR="003F4E45" w:rsidRPr="003F4E45" w14:paraId="0301F43E"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277CC508" w14:textId="77777777"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Varsa, uygulama yeri</w:t>
            </w:r>
          </w:p>
        </w:tc>
        <w:tc>
          <w:tcPr>
            <w:tcW w:w="3902" w:type="dxa"/>
            <w:gridSpan w:val="4"/>
            <w:shd w:val="clear" w:color="auto" w:fill="auto"/>
            <w:tcMar>
              <w:top w:w="100" w:type="dxa"/>
              <w:left w:w="100" w:type="dxa"/>
              <w:bottom w:w="100" w:type="dxa"/>
              <w:right w:w="100" w:type="dxa"/>
            </w:tcMar>
            <w:vAlign w:val="center"/>
          </w:tcPr>
          <w:p w14:paraId="789F78CD" w14:textId="77777777" w:rsidR="003F4E45" w:rsidRPr="003F4E45" w:rsidRDefault="003F4E45">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Tıp Fakültesi Hastanesi, Psikiyatri Kliniği</w:t>
            </w:r>
          </w:p>
        </w:tc>
        <w:tc>
          <w:tcPr>
            <w:tcW w:w="1505" w:type="dxa"/>
            <w:shd w:val="clear" w:color="auto" w:fill="auto"/>
            <w:tcMar>
              <w:top w:w="100" w:type="dxa"/>
              <w:left w:w="100" w:type="dxa"/>
              <w:bottom w:w="100" w:type="dxa"/>
              <w:right w:w="100" w:type="dxa"/>
            </w:tcMar>
            <w:vAlign w:val="center"/>
          </w:tcPr>
          <w:p w14:paraId="18EA59D2" w14:textId="77777777"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Önerilen İlave Dersler</w:t>
            </w:r>
          </w:p>
        </w:tc>
        <w:tc>
          <w:tcPr>
            <w:tcW w:w="1505" w:type="dxa"/>
            <w:shd w:val="clear" w:color="auto" w:fill="auto"/>
            <w:tcMar>
              <w:top w:w="100" w:type="dxa"/>
              <w:left w:w="100" w:type="dxa"/>
              <w:bottom w:w="100" w:type="dxa"/>
              <w:right w:w="100" w:type="dxa"/>
            </w:tcMar>
            <w:vAlign w:val="center"/>
          </w:tcPr>
          <w:p w14:paraId="71847ED0" w14:textId="77777777" w:rsidR="003F4E45" w:rsidRPr="003F4E45" w:rsidRDefault="003F4E45">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Yok</w:t>
            </w:r>
          </w:p>
        </w:tc>
      </w:tr>
      <w:tr w:rsidR="003F4E45" w:rsidRPr="003F4E45" w14:paraId="5C564CA4"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7D03999B" w14:textId="77777777"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Koşullar</w:t>
            </w:r>
          </w:p>
        </w:tc>
        <w:tc>
          <w:tcPr>
            <w:tcW w:w="3149" w:type="dxa"/>
            <w:gridSpan w:val="3"/>
            <w:shd w:val="clear" w:color="auto" w:fill="auto"/>
            <w:tcMar>
              <w:top w:w="100" w:type="dxa"/>
              <w:left w:w="100" w:type="dxa"/>
              <w:bottom w:w="100" w:type="dxa"/>
              <w:right w:w="100" w:type="dxa"/>
            </w:tcMar>
          </w:tcPr>
          <w:p w14:paraId="0E28BA29"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r w:rsidRPr="003F4E45">
              <w:rPr>
                <w:rFonts w:ascii="Times New Roman" w:hAnsi="Times New Roman" w:cs="Times New Roman"/>
                <w:noProof/>
                <w:sz w:val="18"/>
                <w:szCs w:val="18"/>
                <w:u w:val="single"/>
                <w:lang w:val="tr-TR"/>
              </w:rPr>
              <w:t>Ön Koşullar:</w:t>
            </w:r>
          </w:p>
          <w:p w14:paraId="35E1A70F" w14:textId="2B1FE62B" w:rsidR="003F4E45" w:rsidRPr="00386B6E" w:rsidRDefault="00711CBA" w:rsidP="003F4E45">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1. TIP 100</w:t>
            </w:r>
            <w:r>
              <w:rPr>
                <w:rFonts w:ascii="Times New Roman" w:hAnsi="Times New Roman" w:cs="Times New Roman"/>
                <w:noProof/>
                <w:sz w:val="18"/>
                <w:szCs w:val="18"/>
                <w:lang w:val="tr-TR"/>
              </w:rPr>
              <w:br/>
              <w:t>2. TIP 200</w:t>
            </w:r>
            <w:r>
              <w:rPr>
                <w:rFonts w:ascii="Times New Roman" w:hAnsi="Times New Roman" w:cs="Times New Roman"/>
                <w:noProof/>
                <w:sz w:val="18"/>
                <w:szCs w:val="18"/>
                <w:lang w:val="tr-TR"/>
              </w:rPr>
              <w:br/>
              <w:t>3. TIP 300</w:t>
            </w:r>
          </w:p>
          <w:p w14:paraId="2CD2BDB2" w14:textId="77777777" w:rsidR="003F4E45" w:rsidRPr="003F4E45" w:rsidRDefault="003F4E45" w:rsidP="003F4E45">
            <w:pPr>
              <w:widowControl w:val="0"/>
              <w:spacing w:line="240" w:lineRule="auto"/>
              <w:rPr>
                <w:rFonts w:ascii="Times New Roman" w:hAnsi="Times New Roman" w:cs="Times New Roman"/>
                <w:noProof/>
                <w:sz w:val="18"/>
                <w:szCs w:val="18"/>
                <w:lang w:val="tr-TR"/>
              </w:rPr>
            </w:pPr>
            <w:r w:rsidRPr="00386B6E">
              <w:rPr>
                <w:rFonts w:ascii="Times New Roman" w:hAnsi="Times New Roman" w:cs="Times New Roman"/>
                <w:noProof/>
                <w:sz w:val="18"/>
                <w:szCs w:val="18"/>
                <w:lang w:val="tr-TR"/>
              </w:rPr>
              <w:t>4. Dönem 4’deki bütün stajlar</w:t>
            </w:r>
          </w:p>
        </w:tc>
        <w:tc>
          <w:tcPr>
            <w:tcW w:w="3763" w:type="dxa"/>
            <w:gridSpan w:val="3"/>
            <w:shd w:val="clear" w:color="auto" w:fill="auto"/>
          </w:tcPr>
          <w:p w14:paraId="2BC427F0"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r w:rsidRPr="003F4E45">
              <w:rPr>
                <w:rFonts w:ascii="Times New Roman" w:hAnsi="Times New Roman" w:cs="Times New Roman"/>
                <w:noProof/>
                <w:sz w:val="18"/>
                <w:szCs w:val="18"/>
                <w:u w:val="single"/>
                <w:lang w:val="tr-TR"/>
              </w:rPr>
              <w:t>Eş Dönemli Koşullar:</w:t>
            </w:r>
          </w:p>
          <w:p w14:paraId="1F3CE699"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p>
          <w:p w14:paraId="7E674F33" w14:textId="77777777" w:rsidR="003F4E45" w:rsidRPr="003F4E45" w:rsidRDefault="003F4E45" w:rsidP="003F4E45">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Yok</w:t>
            </w:r>
          </w:p>
        </w:tc>
      </w:tr>
    </w:tbl>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2551"/>
        <w:gridCol w:w="2180"/>
        <w:gridCol w:w="2181"/>
      </w:tblGrid>
      <w:tr w:rsidR="007D47D2" w:rsidRPr="003F4E45" w14:paraId="31B01649" w14:textId="77777777" w:rsidTr="00000DBD">
        <w:trPr>
          <w:trHeight w:val="380"/>
          <w:jc w:val="center"/>
        </w:trPr>
        <w:tc>
          <w:tcPr>
            <w:tcW w:w="9029" w:type="dxa"/>
            <w:gridSpan w:val="4"/>
            <w:shd w:val="clear" w:color="auto" w:fill="D9D9D9"/>
            <w:tcMar>
              <w:top w:w="100" w:type="dxa"/>
              <w:left w:w="100" w:type="dxa"/>
              <w:bottom w:w="100" w:type="dxa"/>
              <w:right w:w="100" w:type="dxa"/>
            </w:tcMar>
            <w:vAlign w:val="center"/>
          </w:tcPr>
          <w:p w14:paraId="6F3725BF"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 ECTS</w:t>
            </w:r>
          </w:p>
        </w:tc>
      </w:tr>
      <w:tr w:rsidR="00000DBD" w:rsidRPr="003F4E45" w14:paraId="4C28E90E" w14:textId="77777777" w:rsidTr="00C54041">
        <w:trPr>
          <w:trHeight w:val="401"/>
          <w:jc w:val="center"/>
        </w:trPr>
        <w:tc>
          <w:tcPr>
            <w:tcW w:w="2117" w:type="dxa"/>
            <w:shd w:val="clear" w:color="auto" w:fill="auto"/>
            <w:tcMar>
              <w:top w:w="100" w:type="dxa"/>
              <w:left w:w="100" w:type="dxa"/>
              <w:bottom w:w="100" w:type="dxa"/>
              <w:right w:w="100" w:type="dxa"/>
            </w:tcMar>
            <w:vAlign w:val="center"/>
          </w:tcPr>
          <w:p w14:paraId="4B53B8C6" w14:textId="77777777" w:rsidR="00000DBD" w:rsidRPr="003F4E45" w:rsidRDefault="00000DBD">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AKTS Kredisi</w:t>
            </w:r>
          </w:p>
        </w:tc>
        <w:tc>
          <w:tcPr>
            <w:tcW w:w="2551" w:type="dxa"/>
            <w:shd w:val="clear" w:color="auto" w:fill="auto"/>
            <w:tcMar>
              <w:top w:w="100" w:type="dxa"/>
              <w:left w:w="100" w:type="dxa"/>
              <w:bottom w:w="100" w:type="dxa"/>
              <w:right w:w="100" w:type="dxa"/>
            </w:tcMar>
            <w:vAlign w:val="center"/>
          </w:tcPr>
          <w:p w14:paraId="65E45DFE" w14:textId="77777777" w:rsidR="00000DBD" w:rsidRPr="003F4E45" w:rsidRDefault="00000DBD">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Teorik Ders Saati</w:t>
            </w:r>
          </w:p>
        </w:tc>
        <w:tc>
          <w:tcPr>
            <w:tcW w:w="2180" w:type="dxa"/>
            <w:shd w:val="clear" w:color="auto" w:fill="auto"/>
            <w:tcMar>
              <w:top w:w="100" w:type="dxa"/>
              <w:left w:w="100" w:type="dxa"/>
              <w:bottom w:w="100" w:type="dxa"/>
              <w:right w:w="100" w:type="dxa"/>
            </w:tcMar>
            <w:vAlign w:val="center"/>
          </w:tcPr>
          <w:p w14:paraId="04F6BFDB" w14:textId="77777777" w:rsidR="00000DBD" w:rsidRPr="003F4E45" w:rsidRDefault="00000DBD">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Uygulamalı Ders Saati</w:t>
            </w:r>
          </w:p>
        </w:tc>
        <w:tc>
          <w:tcPr>
            <w:tcW w:w="2181" w:type="dxa"/>
            <w:shd w:val="clear" w:color="auto" w:fill="auto"/>
            <w:vAlign w:val="center"/>
          </w:tcPr>
          <w:p w14:paraId="092ADB3A" w14:textId="77777777" w:rsidR="00000DBD" w:rsidRPr="003F4E45" w:rsidRDefault="00000DBD">
            <w:pPr>
              <w:widowControl w:val="0"/>
              <w:spacing w:line="240" w:lineRule="auto"/>
              <w:jc w:val="center"/>
              <w:rPr>
                <w:rFonts w:ascii="Times New Roman" w:hAnsi="Times New Roman" w:cs="Times New Roman"/>
                <w:b/>
                <w:noProof/>
                <w:sz w:val="18"/>
                <w:szCs w:val="18"/>
                <w:lang w:val="tr-TR"/>
              </w:rPr>
            </w:pPr>
            <w:r>
              <w:rPr>
                <w:rFonts w:ascii="Times New Roman" w:hAnsi="Times New Roman" w:cs="Times New Roman"/>
                <w:b/>
                <w:noProof/>
                <w:sz w:val="18"/>
                <w:szCs w:val="18"/>
                <w:lang w:val="tr-TR"/>
              </w:rPr>
              <w:t>Dersin Süresi</w:t>
            </w:r>
          </w:p>
        </w:tc>
      </w:tr>
      <w:tr w:rsidR="00000DBD" w:rsidRPr="003F4E45" w14:paraId="6F5BB22C" w14:textId="77777777" w:rsidTr="00C54041">
        <w:trPr>
          <w:jc w:val="center"/>
        </w:trPr>
        <w:tc>
          <w:tcPr>
            <w:tcW w:w="2117" w:type="dxa"/>
            <w:shd w:val="clear" w:color="auto" w:fill="auto"/>
            <w:tcMar>
              <w:top w:w="100" w:type="dxa"/>
              <w:left w:w="100" w:type="dxa"/>
              <w:bottom w:w="100" w:type="dxa"/>
              <w:right w:w="100" w:type="dxa"/>
            </w:tcMar>
            <w:vAlign w:val="center"/>
          </w:tcPr>
          <w:p w14:paraId="5881A5A3" w14:textId="77777777" w:rsidR="00000DBD" w:rsidRPr="009F453A" w:rsidRDefault="00000DBD">
            <w:pPr>
              <w:widowControl w:val="0"/>
              <w:spacing w:line="240" w:lineRule="auto"/>
              <w:jc w:val="center"/>
              <w:rPr>
                <w:rFonts w:ascii="Times New Roman" w:hAnsi="Times New Roman" w:cs="Times New Roman"/>
                <w:noProof/>
                <w:sz w:val="18"/>
                <w:szCs w:val="18"/>
                <w:lang w:val="tr-TR"/>
              </w:rPr>
            </w:pPr>
            <w:r w:rsidRPr="009F453A">
              <w:rPr>
                <w:rFonts w:ascii="Times New Roman" w:hAnsi="Times New Roman" w:cs="Times New Roman"/>
                <w:noProof/>
                <w:sz w:val="18"/>
                <w:szCs w:val="18"/>
                <w:lang w:val="tr-TR"/>
              </w:rPr>
              <w:t>5</w:t>
            </w:r>
          </w:p>
        </w:tc>
        <w:tc>
          <w:tcPr>
            <w:tcW w:w="2551" w:type="dxa"/>
            <w:shd w:val="clear" w:color="auto" w:fill="auto"/>
            <w:tcMar>
              <w:top w:w="100" w:type="dxa"/>
              <w:left w:w="100" w:type="dxa"/>
              <w:bottom w:w="100" w:type="dxa"/>
              <w:right w:w="100" w:type="dxa"/>
            </w:tcMar>
            <w:vAlign w:val="center"/>
          </w:tcPr>
          <w:p w14:paraId="00BC391B" w14:textId="77777777" w:rsidR="00000DBD" w:rsidRPr="009F453A" w:rsidRDefault="00000DBD">
            <w:pPr>
              <w:widowControl w:val="0"/>
              <w:spacing w:line="240" w:lineRule="auto"/>
              <w:jc w:val="center"/>
              <w:rPr>
                <w:rFonts w:ascii="Times New Roman" w:hAnsi="Times New Roman" w:cs="Times New Roman"/>
                <w:noProof/>
                <w:sz w:val="18"/>
                <w:szCs w:val="18"/>
                <w:lang w:val="tr-TR"/>
              </w:rPr>
            </w:pPr>
            <w:r w:rsidRPr="009F453A">
              <w:rPr>
                <w:rFonts w:ascii="Times New Roman" w:hAnsi="Times New Roman" w:cs="Times New Roman"/>
                <w:noProof/>
                <w:sz w:val="18"/>
                <w:szCs w:val="18"/>
                <w:lang w:val="tr-TR"/>
              </w:rPr>
              <w:t>18</w:t>
            </w:r>
          </w:p>
        </w:tc>
        <w:tc>
          <w:tcPr>
            <w:tcW w:w="2180" w:type="dxa"/>
            <w:shd w:val="clear" w:color="auto" w:fill="auto"/>
            <w:tcMar>
              <w:top w:w="100" w:type="dxa"/>
              <w:left w:w="100" w:type="dxa"/>
              <w:bottom w:w="100" w:type="dxa"/>
              <w:right w:w="100" w:type="dxa"/>
            </w:tcMar>
            <w:vAlign w:val="center"/>
          </w:tcPr>
          <w:p w14:paraId="4FE780F2" w14:textId="77777777" w:rsidR="00000DBD" w:rsidRPr="009F453A" w:rsidRDefault="00000DBD">
            <w:pPr>
              <w:widowControl w:val="0"/>
              <w:spacing w:line="240" w:lineRule="auto"/>
              <w:jc w:val="center"/>
              <w:rPr>
                <w:rFonts w:ascii="Times New Roman" w:hAnsi="Times New Roman" w:cs="Times New Roman"/>
                <w:noProof/>
                <w:sz w:val="18"/>
                <w:szCs w:val="18"/>
                <w:lang w:val="tr-TR"/>
              </w:rPr>
            </w:pPr>
            <w:r w:rsidRPr="009F453A">
              <w:rPr>
                <w:rFonts w:ascii="Times New Roman" w:hAnsi="Times New Roman" w:cs="Times New Roman"/>
                <w:noProof/>
                <w:sz w:val="18"/>
                <w:szCs w:val="18"/>
                <w:lang w:val="tr-TR"/>
              </w:rPr>
              <w:t>72</w:t>
            </w:r>
          </w:p>
        </w:tc>
        <w:tc>
          <w:tcPr>
            <w:tcW w:w="2181" w:type="dxa"/>
            <w:shd w:val="clear" w:color="auto" w:fill="auto"/>
            <w:vAlign w:val="center"/>
          </w:tcPr>
          <w:p w14:paraId="7F4AB055" w14:textId="01D21A45" w:rsidR="00000DBD" w:rsidRPr="009F453A" w:rsidRDefault="00A31899">
            <w:pPr>
              <w:widowControl w:val="0"/>
              <w:spacing w:line="240" w:lineRule="auto"/>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3 hafta</w:t>
            </w:r>
          </w:p>
        </w:tc>
      </w:tr>
    </w:tbl>
    <w:p w14:paraId="150D9C90" w14:textId="77777777" w:rsidR="0069643D" w:rsidRPr="003F4E45" w:rsidRDefault="0069643D">
      <w:pPr>
        <w:rPr>
          <w:rFonts w:ascii="Times New Roman" w:hAnsi="Times New Roman" w:cs="Times New Roman"/>
          <w:b/>
          <w:noProof/>
          <w:sz w:val="18"/>
          <w:szCs w:val="18"/>
          <w:lang w:val="tr-TR"/>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06B38AA9" w14:textId="77777777">
        <w:trPr>
          <w:trHeight w:val="420"/>
          <w:jc w:val="center"/>
        </w:trPr>
        <w:tc>
          <w:tcPr>
            <w:tcW w:w="9024" w:type="dxa"/>
            <w:shd w:val="clear" w:color="auto" w:fill="D9D9D9"/>
            <w:tcMar>
              <w:top w:w="100" w:type="dxa"/>
              <w:left w:w="100" w:type="dxa"/>
              <w:bottom w:w="100" w:type="dxa"/>
              <w:right w:w="100" w:type="dxa"/>
            </w:tcMar>
            <w:vAlign w:val="center"/>
          </w:tcPr>
          <w:p w14:paraId="463BFF07"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EĞİTİM KOORDİNATÖRLERİ VE ÖĞRETİM ÜYELERİ</w:t>
            </w:r>
          </w:p>
        </w:tc>
      </w:tr>
      <w:tr w:rsidR="007D47D2" w:rsidRPr="003F4E45" w14:paraId="7C9B9D61" w14:textId="77777777">
        <w:trPr>
          <w:trHeight w:val="380"/>
          <w:jc w:val="center"/>
        </w:trPr>
        <w:tc>
          <w:tcPr>
            <w:tcW w:w="9024" w:type="dxa"/>
            <w:shd w:val="clear" w:color="auto" w:fill="auto"/>
            <w:tcMar>
              <w:top w:w="100" w:type="dxa"/>
              <w:left w:w="100" w:type="dxa"/>
              <w:bottom w:w="100" w:type="dxa"/>
              <w:right w:w="100" w:type="dxa"/>
            </w:tcMar>
            <w:vAlign w:val="center"/>
          </w:tcPr>
          <w:p w14:paraId="6203CCF5" w14:textId="77777777" w:rsidR="007C1794" w:rsidRPr="007C1794" w:rsidRDefault="007C1794" w:rsidP="007C1794">
            <w:pPr>
              <w:pStyle w:val="NormalWeb"/>
              <w:spacing w:before="0" w:beforeAutospacing="0" w:after="0" w:afterAutospacing="0"/>
              <w:ind w:left="180" w:right="252"/>
              <w:jc w:val="center"/>
              <w:rPr>
                <w:b/>
                <w:bCs/>
                <w:sz w:val="18"/>
                <w:szCs w:val="18"/>
              </w:rPr>
            </w:pPr>
            <w:r w:rsidRPr="007C1794">
              <w:rPr>
                <w:b/>
                <w:bCs/>
                <w:sz w:val="18"/>
                <w:szCs w:val="18"/>
              </w:rPr>
              <w:t>Dersin Koordinatörü, iletişim bilgileri ve g</w:t>
            </w:r>
            <w:r w:rsidRPr="007C1794">
              <w:rPr>
                <w:rFonts w:eastAsia="Arial Unicode MS"/>
                <w:b/>
                <w:sz w:val="18"/>
                <w:szCs w:val="18"/>
              </w:rPr>
              <w:t>örüşme saatleri:</w:t>
            </w:r>
          </w:p>
          <w:p w14:paraId="46DACDF6" w14:textId="77777777" w:rsidR="007C1794" w:rsidRPr="007C1794" w:rsidRDefault="007C1794" w:rsidP="007C1794">
            <w:pPr>
              <w:pStyle w:val="NormalWeb"/>
              <w:spacing w:before="0" w:beforeAutospacing="0" w:after="0" w:afterAutospacing="0"/>
              <w:ind w:left="180" w:right="252"/>
              <w:jc w:val="center"/>
              <w:rPr>
                <w:bCs/>
                <w:sz w:val="18"/>
                <w:szCs w:val="18"/>
              </w:rPr>
            </w:pPr>
            <w:r w:rsidRPr="007C1794">
              <w:rPr>
                <w:bCs/>
                <w:sz w:val="18"/>
                <w:szCs w:val="18"/>
              </w:rPr>
              <w:t xml:space="preserve">Prof. Dr. Nilgün ÇINAR, </w:t>
            </w:r>
            <w:r w:rsidRPr="007C1794">
              <w:rPr>
                <w:sz w:val="18"/>
                <w:szCs w:val="18"/>
              </w:rPr>
              <w:t xml:space="preserve">Maltepe Üniversitesi Tıp Fakültesi </w:t>
            </w:r>
          </w:p>
          <w:p w14:paraId="531C32FA" w14:textId="77777777" w:rsidR="007C1794" w:rsidRPr="007C1794" w:rsidRDefault="002705BD" w:rsidP="007C1794">
            <w:pPr>
              <w:pStyle w:val="NormalWeb"/>
              <w:spacing w:before="0" w:beforeAutospacing="0" w:after="0" w:afterAutospacing="0"/>
              <w:ind w:left="180" w:right="252"/>
              <w:jc w:val="center"/>
              <w:rPr>
                <w:sz w:val="18"/>
                <w:szCs w:val="18"/>
              </w:rPr>
            </w:pPr>
            <w:hyperlink r:id="rId7" w:history="1">
              <w:r w:rsidR="007C1794" w:rsidRPr="007C1794">
                <w:rPr>
                  <w:rStyle w:val="Kpr"/>
                  <w:sz w:val="18"/>
                  <w:szCs w:val="18"/>
                </w:rPr>
                <w:t>cinarnilgun@gmail.com</w:t>
              </w:r>
            </w:hyperlink>
            <w:r w:rsidR="007C1794" w:rsidRPr="007C1794">
              <w:rPr>
                <w:sz w:val="18"/>
                <w:szCs w:val="18"/>
              </w:rPr>
              <w:t xml:space="preserve"> Dahili Tel No:2229</w:t>
            </w:r>
          </w:p>
          <w:p w14:paraId="7BDC8E23" w14:textId="77777777" w:rsidR="007C1794" w:rsidRPr="007C1794" w:rsidRDefault="007C1794" w:rsidP="007C1794">
            <w:pPr>
              <w:pStyle w:val="NormalWeb"/>
              <w:spacing w:before="0" w:beforeAutospacing="0" w:after="0" w:afterAutospacing="0"/>
              <w:ind w:left="180" w:right="252"/>
              <w:jc w:val="center"/>
              <w:rPr>
                <w:sz w:val="18"/>
                <w:szCs w:val="18"/>
              </w:rPr>
            </w:pPr>
            <w:r w:rsidRPr="007C1794">
              <w:rPr>
                <w:b/>
                <w:sz w:val="18"/>
                <w:szCs w:val="18"/>
              </w:rPr>
              <w:t>Görüşme Saatleri:</w:t>
            </w:r>
            <w:r w:rsidRPr="007C1794">
              <w:rPr>
                <w:sz w:val="18"/>
                <w:szCs w:val="18"/>
              </w:rPr>
              <w:t xml:space="preserve"> </w:t>
            </w:r>
          </w:p>
          <w:p w14:paraId="2D1A2C4A" w14:textId="62846E94" w:rsidR="007C1794" w:rsidRPr="00DF0AC1" w:rsidRDefault="007C1794" w:rsidP="00DF0AC1">
            <w:pPr>
              <w:widowControl w:val="0"/>
              <w:pBdr>
                <w:top w:val="nil"/>
                <w:left w:val="nil"/>
                <w:bottom w:val="nil"/>
                <w:right w:val="nil"/>
                <w:between w:val="nil"/>
              </w:pBdr>
              <w:spacing w:line="240" w:lineRule="auto"/>
              <w:jc w:val="center"/>
              <w:rPr>
                <w:rFonts w:ascii="Times New Roman" w:hAnsi="Times New Roman" w:cs="Times New Roman"/>
                <w:sz w:val="18"/>
                <w:szCs w:val="18"/>
              </w:rPr>
            </w:pPr>
            <w:r w:rsidRPr="007C1794">
              <w:rPr>
                <w:rFonts w:ascii="Times New Roman" w:hAnsi="Times New Roman" w:cs="Times New Roman"/>
                <w:sz w:val="18"/>
                <w:szCs w:val="18"/>
              </w:rPr>
              <w:t>Pazartesi, Çarşamba: 13:00-14:00</w:t>
            </w:r>
          </w:p>
          <w:tbl>
            <w:tblPr>
              <w:tblStyle w:val="a2"/>
              <w:tblW w:w="782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820"/>
            </w:tblGrid>
            <w:tr w:rsidR="0072787A" w:rsidRPr="0072787A" w14:paraId="5C2D1DED" w14:textId="77777777" w:rsidTr="00433549">
              <w:trPr>
                <w:trHeight w:val="2630"/>
                <w:jc w:val="center"/>
              </w:trPr>
              <w:tc>
                <w:tcPr>
                  <w:tcW w:w="7820" w:type="dxa"/>
                  <w:shd w:val="clear" w:color="auto" w:fill="auto"/>
                  <w:tcMar>
                    <w:top w:w="100" w:type="dxa"/>
                    <w:left w:w="100" w:type="dxa"/>
                    <w:bottom w:w="100" w:type="dxa"/>
                    <w:right w:w="100" w:type="dxa"/>
                  </w:tcMar>
                </w:tcPr>
                <w:p w14:paraId="0E360165" w14:textId="794A189A" w:rsidR="007C1794" w:rsidRPr="007C1794" w:rsidRDefault="007C1794" w:rsidP="00DF0AC1">
                  <w:pPr>
                    <w:pStyle w:val="NormalWeb"/>
                    <w:spacing w:before="0" w:beforeAutospacing="0" w:after="0" w:afterAutospacing="0"/>
                    <w:ind w:left="180" w:right="252"/>
                    <w:jc w:val="center"/>
                    <w:rPr>
                      <w:rFonts w:eastAsia="Arial Unicode MS"/>
                      <w:b/>
                      <w:sz w:val="18"/>
                      <w:szCs w:val="18"/>
                    </w:rPr>
                  </w:pPr>
                  <w:r w:rsidRPr="007C1794">
                    <w:rPr>
                      <w:b/>
                      <w:bCs/>
                      <w:sz w:val="18"/>
                      <w:szCs w:val="18"/>
                    </w:rPr>
                    <w:t>Öğretim elemanları, iletişim bilgileri ve g</w:t>
                  </w:r>
                  <w:r w:rsidRPr="007C1794">
                    <w:rPr>
                      <w:rFonts w:eastAsia="Arial Unicode MS"/>
                      <w:b/>
                      <w:sz w:val="18"/>
                      <w:szCs w:val="18"/>
                    </w:rPr>
                    <w:t>örüşme saatleri:</w:t>
                  </w:r>
                </w:p>
                <w:p w14:paraId="48E0338B" w14:textId="77777777" w:rsidR="007C1794" w:rsidRPr="007C1794" w:rsidRDefault="007C1794" w:rsidP="007C1794">
                  <w:pPr>
                    <w:pStyle w:val="NormalWeb"/>
                    <w:spacing w:before="0" w:beforeAutospacing="0" w:after="0" w:afterAutospacing="0"/>
                    <w:ind w:left="180" w:right="252"/>
                    <w:jc w:val="center"/>
                    <w:rPr>
                      <w:bCs/>
                      <w:sz w:val="18"/>
                      <w:szCs w:val="18"/>
                    </w:rPr>
                  </w:pPr>
                  <w:r w:rsidRPr="007C1794">
                    <w:rPr>
                      <w:bCs/>
                      <w:sz w:val="18"/>
                      <w:szCs w:val="18"/>
                    </w:rPr>
                    <w:t xml:space="preserve">Prof. Dr. Nilgün ÇINAR, </w:t>
                  </w:r>
                  <w:r w:rsidRPr="007C1794">
                    <w:rPr>
                      <w:sz w:val="18"/>
                      <w:szCs w:val="18"/>
                    </w:rPr>
                    <w:t xml:space="preserve">Maltepe Üniversitesi Tıp Fakültesi </w:t>
                  </w:r>
                </w:p>
                <w:p w14:paraId="5C2629A5" w14:textId="77777777" w:rsidR="007C1794" w:rsidRPr="007C1794" w:rsidRDefault="002705BD" w:rsidP="007C1794">
                  <w:pPr>
                    <w:pStyle w:val="NormalWeb"/>
                    <w:spacing w:before="0" w:beforeAutospacing="0" w:after="0" w:afterAutospacing="0"/>
                    <w:ind w:left="180" w:right="252"/>
                    <w:jc w:val="center"/>
                    <w:rPr>
                      <w:sz w:val="18"/>
                      <w:szCs w:val="18"/>
                    </w:rPr>
                  </w:pPr>
                  <w:hyperlink r:id="rId8" w:history="1">
                    <w:r w:rsidR="007C1794" w:rsidRPr="007C1794">
                      <w:rPr>
                        <w:rStyle w:val="Kpr"/>
                        <w:sz w:val="18"/>
                        <w:szCs w:val="18"/>
                      </w:rPr>
                      <w:t>cinarnilgun@gmail.com</w:t>
                    </w:r>
                  </w:hyperlink>
                  <w:r w:rsidR="007C1794" w:rsidRPr="007C1794">
                    <w:rPr>
                      <w:sz w:val="18"/>
                      <w:szCs w:val="18"/>
                    </w:rPr>
                    <w:t xml:space="preserve"> Dahili Tel No:2229</w:t>
                  </w:r>
                </w:p>
                <w:p w14:paraId="3F188A17" w14:textId="77777777" w:rsidR="007C1794" w:rsidRPr="007C1794" w:rsidRDefault="007C1794" w:rsidP="007C1794">
                  <w:pPr>
                    <w:pStyle w:val="NormalWeb"/>
                    <w:spacing w:before="0" w:beforeAutospacing="0" w:after="0" w:afterAutospacing="0"/>
                    <w:ind w:left="180" w:right="252"/>
                    <w:jc w:val="center"/>
                    <w:rPr>
                      <w:sz w:val="18"/>
                      <w:szCs w:val="18"/>
                    </w:rPr>
                  </w:pPr>
                  <w:r w:rsidRPr="007C1794">
                    <w:rPr>
                      <w:b/>
                      <w:sz w:val="18"/>
                      <w:szCs w:val="18"/>
                    </w:rPr>
                    <w:t>Görüşme Saatleri:</w:t>
                  </w:r>
                  <w:r w:rsidRPr="007C1794">
                    <w:rPr>
                      <w:sz w:val="18"/>
                      <w:szCs w:val="18"/>
                    </w:rPr>
                    <w:t xml:space="preserve"> </w:t>
                  </w:r>
                </w:p>
                <w:p w14:paraId="77F896A5" w14:textId="71439395" w:rsidR="007C1794" w:rsidRPr="007C1794" w:rsidRDefault="007C1794" w:rsidP="00DF0AC1">
                  <w:pPr>
                    <w:pStyle w:val="NormalWeb"/>
                    <w:spacing w:before="0" w:beforeAutospacing="0" w:after="0" w:afterAutospacing="0"/>
                    <w:ind w:left="180" w:right="252"/>
                    <w:jc w:val="center"/>
                    <w:rPr>
                      <w:sz w:val="18"/>
                      <w:szCs w:val="18"/>
                    </w:rPr>
                  </w:pPr>
                  <w:r w:rsidRPr="007C1794">
                    <w:rPr>
                      <w:sz w:val="18"/>
                      <w:szCs w:val="18"/>
                    </w:rPr>
                    <w:t>Pazartesi, Çarşamba: 13:00-14:00</w:t>
                  </w:r>
                </w:p>
                <w:p w14:paraId="16B83659" w14:textId="77777777" w:rsidR="007C1794" w:rsidRPr="007C1794" w:rsidRDefault="007C1794" w:rsidP="007C1794">
                  <w:pPr>
                    <w:pStyle w:val="NormalWeb"/>
                    <w:spacing w:before="0" w:beforeAutospacing="0" w:after="0" w:afterAutospacing="0"/>
                    <w:ind w:left="180" w:right="252"/>
                    <w:jc w:val="center"/>
                    <w:rPr>
                      <w:bCs/>
                      <w:sz w:val="18"/>
                      <w:szCs w:val="18"/>
                    </w:rPr>
                  </w:pPr>
                  <w:r w:rsidRPr="007C1794">
                    <w:rPr>
                      <w:sz w:val="18"/>
                      <w:szCs w:val="18"/>
                    </w:rPr>
                    <w:t xml:space="preserve">Dr. Öğr. Üyesi Miruna Florentina ATEŞ, Maltepe Üniversitesi Tıp Fakültesi </w:t>
                  </w:r>
                </w:p>
                <w:p w14:paraId="3409B84B" w14:textId="77777777" w:rsidR="007C1794" w:rsidRPr="007C1794" w:rsidRDefault="002705BD" w:rsidP="007C1794">
                  <w:pPr>
                    <w:pStyle w:val="NormalWeb"/>
                    <w:spacing w:before="0" w:beforeAutospacing="0" w:after="0" w:afterAutospacing="0"/>
                    <w:ind w:left="180" w:right="252"/>
                    <w:jc w:val="center"/>
                    <w:rPr>
                      <w:sz w:val="18"/>
                      <w:szCs w:val="18"/>
                    </w:rPr>
                  </w:pPr>
                  <w:hyperlink r:id="rId9" w:history="1">
                    <w:r w:rsidR="007C1794" w:rsidRPr="007C1794">
                      <w:rPr>
                        <w:rStyle w:val="Kpr"/>
                        <w:sz w:val="18"/>
                        <w:szCs w:val="18"/>
                      </w:rPr>
                      <w:t>miruna.ates@maltepe.edu.tr</w:t>
                    </w:r>
                  </w:hyperlink>
                  <w:r w:rsidR="007C1794" w:rsidRPr="007C1794">
                    <w:rPr>
                      <w:sz w:val="18"/>
                      <w:szCs w:val="18"/>
                    </w:rPr>
                    <w:t xml:space="preserve"> Dahili Tel No: 2225</w:t>
                  </w:r>
                </w:p>
                <w:p w14:paraId="73EFE56B" w14:textId="77777777" w:rsidR="007C1794" w:rsidRPr="007C1794" w:rsidRDefault="007C1794" w:rsidP="007C1794">
                  <w:pPr>
                    <w:pStyle w:val="NormalWeb"/>
                    <w:spacing w:before="0" w:beforeAutospacing="0" w:after="0" w:afterAutospacing="0"/>
                    <w:ind w:left="180" w:right="252"/>
                    <w:jc w:val="center"/>
                    <w:rPr>
                      <w:sz w:val="18"/>
                      <w:szCs w:val="18"/>
                    </w:rPr>
                  </w:pPr>
                  <w:r w:rsidRPr="007C1794">
                    <w:rPr>
                      <w:b/>
                      <w:sz w:val="18"/>
                      <w:szCs w:val="18"/>
                    </w:rPr>
                    <w:t>Görüşme Saatleri:</w:t>
                  </w:r>
                  <w:r w:rsidRPr="007C1794">
                    <w:rPr>
                      <w:sz w:val="18"/>
                      <w:szCs w:val="18"/>
                    </w:rPr>
                    <w:t xml:space="preserve"> </w:t>
                  </w:r>
                </w:p>
                <w:p w14:paraId="13797647" w14:textId="0D7AE4FE" w:rsidR="001C6BC1" w:rsidRDefault="007C1794" w:rsidP="00DF0AC1">
                  <w:pPr>
                    <w:pStyle w:val="NormalWeb"/>
                    <w:spacing w:before="0" w:beforeAutospacing="0" w:after="0" w:afterAutospacing="0"/>
                    <w:ind w:left="180" w:right="252"/>
                    <w:jc w:val="center"/>
                    <w:rPr>
                      <w:sz w:val="18"/>
                      <w:szCs w:val="18"/>
                    </w:rPr>
                  </w:pPr>
                  <w:r w:rsidRPr="007C1794">
                    <w:rPr>
                      <w:sz w:val="18"/>
                      <w:szCs w:val="18"/>
                    </w:rPr>
                    <w:t>Pazartesi, Çarşamba: 13:00-14:00</w:t>
                  </w:r>
                </w:p>
                <w:p w14:paraId="4BB4AC92" w14:textId="25317E61" w:rsidR="001C6BC1" w:rsidRPr="007C1794" w:rsidRDefault="001C6BC1" w:rsidP="001C6BC1">
                  <w:pPr>
                    <w:pStyle w:val="NormalWeb"/>
                    <w:spacing w:before="0" w:beforeAutospacing="0" w:after="0" w:afterAutospacing="0"/>
                    <w:ind w:left="180" w:right="252"/>
                    <w:jc w:val="center"/>
                    <w:rPr>
                      <w:bCs/>
                      <w:sz w:val="18"/>
                      <w:szCs w:val="18"/>
                    </w:rPr>
                  </w:pPr>
                  <w:r w:rsidRPr="007C1794">
                    <w:rPr>
                      <w:sz w:val="18"/>
                      <w:szCs w:val="18"/>
                    </w:rPr>
                    <w:t xml:space="preserve">Dr. Öğr. Üyesi </w:t>
                  </w:r>
                  <w:r>
                    <w:rPr>
                      <w:sz w:val="18"/>
                      <w:szCs w:val="18"/>
                    </w:rPr>
                    <w:t>Cansu SARIKAYA</w:t>
                  </w:r>
                  <w:r w:rsidRPr="007C1794">
                    <w:rPr>
                      <w:sz w:val="18"/>
                      <w:szCs w:val="18"/>
                    </w:rPr>
                    <w:t xml:space="preserve">, Maltepe Üniversitesi Tıp Fakültesi </w:t>
                  </w:r>
                </w:p>
                <w:p w14:paraId="6D4D2EEF" w14:textId="27D75B02" w:rsidR="001C6BC1" w:rsidRPr="007C1794" w:rsidRDefault="001C6BC1" w:rsidP="001C6BC1">
                  <w:pPr>
                    <w:pStyle w:val="NormalWeb"/>
                    <w:spacing w:before="0" w:beforeAutospacing="0" w:after="0" w:afterAutospacing="0"/>
                    <w:ind w:left="180" w:right="252"/>
                    <w:rPr>
                      <w:sz w:val="18"/>
                      <w:szCs w:val="18"/>
                    </w:rPr>
                  </w:pPr>
                  <w:r>
                    <w:rPr>
                      <w:sz w:val="18"/>
                      <w:szCs w:val="18"/>
                    </w:rPr>
                    <w:t xml:space="preserve">                                     </w:t>
                  </w:r>
                  <w:hyperlink r:id="rId10" w:history="1">
                    <w:r w:rsidRPr="00351F63">
                      <w:rPr>
                        <w:rStyle w:val="Kpr"/>
                        <w:sz w:val="18"/>
                        <w:szCs w:val="18"/>
                      </w:rPr>
                      <w:t>cansu.sarikaya@maltepe.edu.tr</w:t>
                    </w:r>
                  </w:hyperlink>
                  <w:r>
                    <w:rPr>
                      <w:sz w:val="18"/>
                      <w:szCs w:val="18"/>
                    </w:rPr>
                    <w:t xml:space="preserve"> </w:t>
                  </w:r>
                  <w:r w:rsidRPr="007C1794">
                    <w:rPr>
                      <w:sz w:val="18"/>
                      <w:szCs w:val="18"/>
                    </w:rPr>
                    <w:t>Dahili Tel No: 222</w:t>
                  </w:r>
                  <w:r>
                    <w:rPr>
                      <w:sz w:val="18"/>
                      <w:szCs w:val="18"/>
                    </w:rPr>
                    <w:t>4</w:t>
                  </w:r>
                </w:p>
                <w:p w14:paraId="450E751E" w14:textId="77777777" w:rsidR="001C6BC1" w:rsidRPr="007C1794" w:rsidRDefault="001C6BC1" w:rsidP="001C6BC1">
                  <w:pPr>
                    <w:pStyle w:val="NormalWeb"/>
                    <w:spacing w:before="0" w:beforeAutospacing="0" w:after="0" w:afterAutospacing="0"/>
                    <w:ind w:left="180" w:right="252"/>
                    <w:jc w:val="center"/>
                    <w:rPr>
                      <w:sz w:val="18"/>
                      <w:szCs w:val="18"/>
                    </w:rPr>
                  </w:pPr>
                  <w:r w:rsidRPr="007C1794">
                    <w:rPr>
                      <w:b/>
                      <w:sz w:val="18"/>
                      <w:szCs w:val="18"/>
                    </w:rPr>
                    <w:t>Görüşme Saatleri:</w:t>
                  </w:r>
                  <w:r w:rsidRPr="007C1794">
                    <w:rPr>
                      <w:sz w:val="18"/>
                      <w:szCs w:val="18"/>
                    </w:rPr>
                    <w:t xml:space="preserve"> </w:t>
                  </w:r>
                </w:p>
                <w:p w14:paraId="3EA92754" w14:textId="1015E021" w:rsidR="007C1794" w:rsidRPr="007C1794" w:rsidRDefault="001C6BC1" w:rsidP="00DF0AC1">
                  <w:pPr>
                    <w:pStyle w:val="NormalWeb"/>
                    <w:spacing w:before="0" w:beforeAutospacing="0" w:after="0" w:afterAutospacing="0"/>
                    <w:ind w:left="180" w:right="252"/>
                    <w:jc w:val="center"/>
                    <w:rPr>
                      <w:sz w:val="18"/>
                      <w:szCs w:val="18"/>
                    </w:rPr>
                  </w:pPr>
                  <w:r w:rsidRPr="007C1794">
                    <w:rPr>
                      <w:sz w:val="18"/>
                      <w:szCs w:val="18"/>
                    </w:rPr>
                    <w:t>Pazartesi, Çarşamba: 13:00-14:00</w:t>
                  </w:r>
                </w:p>
                <w:p w14:paraId="7A568CBE" w14:textId="77777777" w:rsidR="007C1794" w:rsidRPr="007C1794" w:rsidRDefault="007C1794" w:rsidP="007C1794">
                  <w:pPr>
                    <w:pStyle w:val="NormalWeb"/>
                    <w:spacing w:before="0" w:beforeAutospacing="0" w:after="0" w:afterAutospacing="0"/>
                    <w:ind w:left="180" w:right="252"/>
                    <w:jc w:val="center"/>
                    <w:rPr>
                      <w:bCs/>
                      <w:sz w:val="18"/>
                      <w:szCs w:val="18"/>
                    </w:rPr>
                  </w:pPr>
                  <w:r w:rsidRPr="007C1794">
                    <w:rPr>
                      <w:bCs/>
                      <w:sz w:val="18"/>
                      <w:szCs w:val="18"/>
                    </w:rPr>
                    <w:t xml:space="preserve">Prof. Dr. Destina YALÇIN, </w:t>
                  </w:r>
                  <w:r w:rsidRPr="007C1794">
                    <w:rPr>
                      <w:sz w:val="18"/>
                      <w:szCs w:val="18"/>
                    </w:rPr>
                    <w:t xml:space="preserve">Maltepe Üniversitesi Tıp Fakültesi </w:t>
                  </w:r>
                </w:p>
                <w:p w14:paraId="65623CF2" w14:textId="77777777" w:rsidR="007C1794" w:rsidRPr="007C1794" w:rsidRDefault="007C1794" w:rsidP="007C1794">
                  <w:pPr>
                    <w:pStyle w:val="NormalWeb"/>
                    <w:spacing w:before="0" w:beforeAutospacing="0" w:after="0" w:afterAutospacing="0"/>
                    <w:ind w:left="180" w:right="252"/>
                    <w:jc w:val="center"/>
                    <w:rPr>
                      <w:sz w:val="18"/>
                      <w:szCs w:val="18"/>
                    </w:rPr>
                  </w:pPr>
                  <w:r w:rsidRPr="007C1794">
                    <w:rPr>
                      <w:color w:val="0070C0"/>
                      <w:sz w:val="18"/>
                      <w:szCs w:val="18"/>
                      <w:u w:val="single"/>
                    </w:rPr>
                    <w:t>destinayalcin @yahoo.com</w:t>
                  </w:r>
                  <w:r w:rsidRPr="007C1794">
                    <w:rPr>
                      <w:sz w:val="18"/>
                      <w:szCs w:val="18"/>
                    </w:rPr>
                    <w:t xml:space="preserve"> Dahili Tel No:2226</w:t>
                  </w:r>
                </w:p>
                <w:p w14:paraId="04C90DB9" w14:textId="77777777" w:rsidR="007C1794" w:rsidRPr="007C1794" w:rsidRDefault="007C1794" w:rsidP="007C1794">
                  <w:pPr>
                    <w:pStyle w:val="NormalWeb"/>
                    <w:spacing w:before="0" w:beforeAutospacing="0" w:after="0" w:afterAutospacing="0"/>
                    <w:ind w:left="180" w:right="252"/>
                    <w:jc w:val="center"/>
                    <w:rPr>
                      <w:sz w:val="18"/>
                      <w:szCs w:val="18"/>
                    </w:rPr>
                  </w:pPr>
                  <w:r w:rsidRPr="007C1794">
                    <w:rPr>
                      <w:b/>
                      <w:sz w:val="18"/>
                      <w:szCs w:val="18"/>
                    </w:rPr>
                    <w:t>Görüşme Saatleri:</w:t>
                  </w:r>
                  <w:r w:rsidRPr="007C1794">
                    <w:rPr>
                      <w:sz w:val="18"/>
                      <w:szCs w:val="18"/>
                    </w:rPr>
                    <w:t xml:space="preserve"> </w:t>
                  </w:r>
                </w:p>
                <w:p w14:paraId="302024B6" w14:textId="77777777" w:rsidR="007D47D2" w:rsidRPr="0072787A" w:rsidRDefault="007C1794" w:rsidP="008C0910">
                  <w:pPr>
                    <w:pStyle w:val="NormalWeb"/>
                    <w:spacing w:before="0" w:beforeAutospacing="0" w:after="0" w:afterAutospacing="0"/>
                    <w:ind w:left="180" w:right="252"/>
                    <w:jc w:val="center"/>
                    <w:rPr>
                      <w:noProof/>
                      <w:color w:val="FF0000"/>
                      <w:sz w:val="18"/>
                      <w:szCs w:val="18"/>
                    </w:rPr>
                  </w:pPr>
                  <w:r w:rsidRPr="007C1794">
                    <w:rPr>
                      <w:sz w:val="18"/>
                      <w:szCs w:val="18"/>
                    </w:rPr>
                    <w:t>Pazartesi, Çarşamba: 13:00-14:00</w:t>
                  </w:r>
                </w:p>
              </w:tc>
            </w:tr>
          </w:tbl>
          <w:p w14:paraId="49E1F5B3"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bookmarkStart w:id="0" w:name="_GoBack"/>
            <w:bookmarkEnd w:id="0"/>
          </w:p>
        </w:tc>
      </w:tr>
    </w:tbl>
    <w:p w14:paraId="78F18BC5" w14:textId="77777777" w:rsidR="003F4E45" w:rsidRPr="003F4E45" w:rsidRDefault="003F4E45">
      <w:pPr>
        <w:rPr>
          <w:rFonts w:ascii="Times New Roman" w:hAnsi="Times New Roman" w:cs="Times New Roman"/>
          <w:b/>
          <w:noProof/>
          <w:sz w:val="18"/>
          <w:szCs w:val="18"/>
          <w:lang w:val="tr-TR"/>
        </w:rPr>
      </w:pPr>
    </w:p>
    <w:p w14:paraId="658BF661" w14:textId="77777777" w:rsidR="007D47D2" w:rsidRPr="003F4E45" w:rsidRDefault="007D47D2">
      <w:pPr>
        <w:rPr>
          <w:rFonts w:ascii="Times New Roman" w:hAnsi="Times New Roman" w:cs="Times New Roman"/>
          <w:b/>
          <w:noProof/>
          <w:sz w:val="18"/>
          <w:szCs w:val="18"/>
          <w:lang w:val="tr-TR"/>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2378316A" w14:textId="77777777">
        <w:trPr>
          <w:trHeight w:val="420"/>
          <w:jc w:val="center"/>
        </w:trPr>
        <w:tc>
          <w:tcPr>
            <w:tcW w:w="9024" w:type="dxa"/>
            <w:shd w:val="clear" w:color="auto" w:fill="D9D9D9"/>
            <w:tcMar>
              <w:top w:w="100" w:type="dxa"/>
              <w:left w:w="100" w:type="dxa"/>
              <w:bottom w:w="100" w:type="dxa"/>
              <w:right w:w="100" w:type="dxa"/>
            </w:tcMar>
            <w:vAlign w:val="center"/>
          </w:tcPr>
          <w:p w14:paraId="4577E425"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DERSİN GENEL AMACI ve KATEGORİSİ</w:t>
            </w:r>
          </w:p>
        </w:tc>
      </w:tr>
      <w:tr w:rsidR="007D47D2" w:rsidRPr="003F4E45" w14:paraId="292FF3E2" w14:textId="77777777">
        <w:trPr>
          <w:trHeight w:val="380"/>
          <w:jc w:val="center"/>
        </w:trPr>
        <w:tc>
          <w:tcPr>
            <w:tcW w:w="9024" w:type="dxa"/>
            <w:shd w:val="clear" w:color="auto" w:fill="auto"/>
            <w:tcMar>
              <w:top w:w="100" w:type="dxa"/>
              <w:left w:w="100" w:type="dxa"/>
              <w:bottom w:w="100" w:type="dxa"/>
              <w:right w:w="100" w:type="dxa"/>
            </w:tcMar>
            <w:vAlign w:val="center"/>
          </w:tcPr>
          <w:p w14:paraId="550C7E68" w14:textId="77777777" w:rsidR="008C0910" w:rsidRPr="008C0910" w:rsidRDefault="008C0910" w:rsidP="008C0910">
            <w:pPr>
              <w:pStyle w:val="Default"/>
              <w:jc w:val="both"/>
              <w:rPr>
                <w:bCs/>
                <w:sz w:val="18"/>
                <w:szCs w:val="18"/>
              </w:rPr>
            </w:pPr>
            <w:r w:rsidRPr="008C0910">
              <w:rPr>
                <w:bCs/>
                <w:sz w:val="18"/>
                <w:szCs w:val="18"/>
              </w:rPr>
              <w:t>Nöroloji Stajı’nın amacı öğrencilere nörolojik muayeneyi eksiksiz ve doğru şekilde yapabilme, elde edilen belirti ve bulguları değerlendirerek sık karşılaşılan sinir sistemi hastalıklarına pratisyen hekim düzeyinde tanı koyabilme, ilk basamak tedavileri düzenleyebilme ve hastaları doğru şekilde yönlendirebilme, nörolojik acillerinde hayat kurtarıcı olan ilk ve acil yardım müdahalelerini ve tedavilerini uygulayabilme bilgi ve becerisini kazandırmayı sağlamaktır.</w:t>
            </w:r>
          </w:p>
          <w:p w14:paraId="5B5A3FE2" w14:textId="77777777" w:rsidR="007D47D2" w:rsidRPr="003F4E45" w:rsidRDefault="007D47D2">
            <w:pPr>
              <w:widowControl w:val="0"/>
              <w:spacing w:line="240" w:lineRule="auto"/>
              <w:jc w:val="center"/>
              <w:rPr>
                <w:rFonts w:ascii="Times New Roman" w:hAnsi="Times New Roman" w:cs="Times New Roman"/>
                <w:noProof/>
                <w:sz w:val="18"/>
                <w:szCs w:val="18"/>
                <w:lang w:val="tr-TR"/>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3F4E45" w14:paraId="498EB4BC" w14:textId="77777777" w:rsidTr="00794061">
              <w:trPr>
                <w:trHeight w:val="20"/>
                <w:jc w:val="center"/>
              </w:trPr>
              <w:tc>
                <w:tcPr>
                  <w:tcW w:w="4814" w:type="dxa"/>
                  <w:gridSpan w:val="2"/>
                  <w:shd w:val="clear" w:color="auto" w:fill="auto"/>
                  <w:tcMar>
                    <w:top w:w="100" w:type="dxa"/>
                    <w:left w:w="100" w:type="dxa"/>
                    <w:bottom w:w="100" w:type="dxa"/>
                    <w:right w:w="100" w:type="dxa"/>
                  </w:tcMar>
                </w:tcPr>
                <w:p w14:paraId="3051B4B8"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KATEGORİSİ</w:t>
                  </w:r>
                </w:p>
              </w:tc>
            </w:tr>
            <w:tr w:rsidR="007D47D2" w:rsidRPr="003F4E45" w14:paraId="3F0C2B64" w14:textId="77777777" w:rsidTr="00794061">
              <w:trPr>
                <w:trHeight w:val="20"/>
                <w:jc w:val="center"/>
              </w:trPr>
              <w:tc>
                <w:tcPr>
                  <w:tcW w:w="3825" w:type="dxa"/>
                  <w:shd w:val="clear" w:color="auto" w:fill="auto"/>
                  <w:tcMar>
                    <w:top w:w="100" w:type="dxa"/>
                    <w:left w:w="100" w:type="dxa"/>
                    <w:bottom w:w="100" w:type="dxa"/>
                    <w:right w:w="100" w:type="dxa"/>
                  </w:tcMar>
                </w:tcPr>
                <w:p w14:paraId="02B86B7D"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Temel Meslek Dersi</w:t>
                  </w:r>
                </w:p>
              </w:tc>
              <w:tc>
                <w:tcPr>
                  <w:tcW w:w="989" w:type="dxa"/>
                  <w:shd w:val="clear" w:color="auto" w:fill="auto"/>
                  <w:tcMar>
                    <w:top w:w="100" w:type="dxa"/>
                    <w:left w:w="100" w:type="dxa"/>
                    <w:bottom w:w="100" w:type="dxa"/>
                    <w:right w:w="100" w:type="dxa"/>
                  </w:tcMar>
                </w:tcPr>
                <w:p w14:paraId="7800500E"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X</w:t>
                  </w:r>
                </w:p>
              </w:tc>
            </w:tr>
            <w:tr w:rsidR="007D47D2" w:rsidRPr="003F4E45" w14:paraId="2C739C28" w14:textId="77777777" w:rsidTr="00794061">
              <w:trPr>
                <w:trHeight w:val="20"/>
                <w:jc w:val="center"/>
              </w:trPr>
              <w:tc>
                <w:tcPr>
                  <w:tcW w:w="3825" w:type="dxa"/>
                  <w:shd w:val="clear" w:color="auto" w:fill="auto"/>
                  <w:tcMar>
                    <w:top w:w="100" w:type="dxa"/>
                    <w:left w:w="100" w:type="dxa"/>
                    <w:bottom w:w="100" w:type="dxa"/>
                    <w:right w:w="100" w:type="dxa"/>
                  </w:tcMar>
                </w:tcPr>
                <w:p w14:paraId="50E960F0"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Uzmanlık/Alan Dersi</w:t>
                  </w:r>
                </w:p>
              </w:tc>
              <w:tc>
                <w:tcPr>
                  <w:tcW w:w="989" w:type="dxa"/>
                  <w:shd w:val="clear" w:color="auto" w:fill="auto"/>
                  <w:tcMar>
                    <w:top w:w="100" w:type="dxa"/>
                    <w:left w:w="100" w:type="dxa"/>
                    <w:bottom w:w="100" w:type="dxa"/>
                    <w:right w:w="100" w:type="dxa"/>
                  </w:tcMar>
                </w:tcPr>
                <w:p w14:paraId="2438A737"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69E87112" w14:textId="77777777" w:rsidTr="00794061">
              <w:trPr>
                <w:trHeight w:val="20"/>
                <w:jc w:val="center"/>
              </w:trPr>
              <w:tc>
                <w:tcPr>
                  <w:tcW w:w="3825" w:type="dxa"/>
                  <w:shd w:val="clear" w:color="auto" w:fill="auto"/>
                  <w:tcMar>
                    <w:top w:w="100" w:type="dxa"/>
                    <w:left w:w="100" w:type="dxa"/>
                    <w:bottom w:w="100" w:type="dxa"/>
                    <w:right w:w="100" w:type="dxa"/>
                  </w:tcMar>
                </w:tcPr>
                <w:p w14:paraId="6A3A86B1"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Destek Dersi</w:t>
                  </w:r>
                </w:p>
              </w:tc>
              <w:tc>
                <w:tcPr>
                  <w:tcW w:w="989" w:type="dxa"/>
                  <w:shd w:val="clear" w:color="auto" w:fill="auto"/>
                  <w:tcMar>
                    <w:top w:w="100" w:type="dxa"/>
                    <w:left w:w="100" w:type="dxa"/>
                    <w:bottom w:w="100" w:type="dxa"/>
                    <w:right w:w="100" w:type="dxa"/>
                  </w:tcMar>
                </w:tcPr>
                <w:p w14:paraId="624E1E2C"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0AB25F0F" w14:textId="77777777" w:rsidTr="00794061">
              <w:trPr>
                <w:trHeight w:val="20"/>
                <w:jc w:val="center"/>
              </w:trPr>
              <w:tc>
                <w:tcPr>
                  <w:tcW w:w="3825" w:type="dxa"/>
                  <w:shd w:val="clear" w:color="auto" w:fill="auto"/>
                  <w:tcMar>
                    <w:top w:w="100" w:type="dxa"/>
                    <w:left w:w="100" w:type="dxa"/>
                    <w:bottom w:w="100" w:type="dxa"/>
                    <w:right w:w="100" w:type="dxa"/>
                  </w:tcMar>
                </w:tcPr>
                <w:p w14:paraId="1546BFBF"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Aktarılabilir Beceri Dersi</w:t>
                  </w:r>
                </w:p>
              </w:tc>
              <w:tc>
                <w:tcPr>
                  <w:tcW w:w="989" w:type="dxa"/>
                  <w:shd w:val="clear" w:color="auto" w:fill="auto"/>
                  <w:tcMar>
                    <w:top w:w="100" w:type="dxa"/>
                    <w:left w:w="100" w:type="dxa"/>
                    <w:bottom w:w="100" w:type="dxa"/>
                    <w:right w:w="100" w:type="dxa"/>
                  </w:tcMar>
                </w:tcPr>
                <w:p w14:paraId="5636ADB2"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15CEFFFB" w14:textId="77777777" w:rsidTr="00794061">
              <w:trPr>
                <w:trHeight w:val="20"/>
                <w:jc w:val="center"/>
              </w:trPr>
              <w:tc>
                <w:tcPr>
                  <w:tcW w:w="3825" w:type="dxa"/>
                  <w:shd w:val="clear" w:color="auto" w:fill="auto"/>
                  <w:tcMar>
                    <w:top w:w="100" w:type="dxa"/>
                    <w:left w:w="100" w:type="dxa"/>
                    <w:bottom w:w="100" w:type="dxa"/>
                    <w:right w:w="100" w:type="dxa"/>
                  </w:tcMar>
                </w:tcPr>
                <w:p w14:paraId="77F56A4F"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Beşeri, İletişim ve Yönetim Becerileri Dersleri</w:t>
                  </w:r>
                </w:p>
              </w:tc>
              <w:tc>
                <w:tcPr>
                  <w:tcW w:w="989" w:type="dxa"/>
                  <w:shd w:val="clear" w:color="auto" w:fill="auto"/>
                  <w:tcMar>
                    <w:top w:w="100" w:type="dxa"/>
                    <w:left w:w="100" w:type="dxa"/>
                    <w:bottom w:w="100" w:type="dxa"/>
                    <w:right w:w="100" w:type="dxa"/>
                  </w:tcMar>
                </w:tcPr>
                <w:p w14:paraId="1CFC4AD1"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413F01AC" w14:textId="77777777" w:rsidR="007D47D2" w:rsidRPr="003F4E45" w:rsidRDefault="007D47D2">
            <w:pPr>
              <w:widowControl w:val="0"/>
              <w:spacing w:line="240" w:lineRule="auto"/>
              <w:jc w:val="center"/>
              <w:rPr>
                <w:rFonts w:ascii="Times New Roman" w:hAnsi="Times New Roman" w:cs="Times New Roman"/>
                <w:noProof/>
                <w:sz w:val="18"/>
                <w:szCs w:val="18"/>
                <w:lang w:val="tr-TR"/>
              </w:rPr>
            </w:pPr>
          </w:p>
        </w:tc>
      </w:tr>
    </w:tbl>
    <w:p w14:paraId="2FABFB1F" w14:textId="77777777" w:rsidR="007D47D2" w:rsidRDefault="007D47D2">
      <w:pPr>
        <w:rPr>
          <w:rFonts w:ascii="Times New Roman" w:hAnsi="Times New Roman" w:cs="Times New Roman"/>
          <w:b/>
          <w:noProof/>
          <w:sz w:val="18"/>
          <w:szCs w:val="18"/>
          <w:lang w:val="tr-TR"/>
        </w:rPr>
      </w:pPr>
    </w:p>
    <w:p w14:paraId="73CD9BD1" w14:textId="77777777" w:rsidR="00015195" w:rsidRDefault="00015195">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C3876" w:rsidRPr="003F4E45" w14:paraId="6824841D" w14:textId="77777777" w:rsidTr="00C54041">
        <w:trPr>
          <w:trHeight w:val="420"/>
          <w:jc w:val="center"/>
        </w:trPr>
        <w:tc>
          <w:tcPr>
            <w:tcW w:w="9024" w:type="dxa"/>
            <w:shd w:val="clear" w:color="auto" w:fill="D9D9D9"/>
            <w:tcMar>
              <w:top w:w="100" w:type="dxa"/>
              <w:left w:w="100" w:type="dxa"/>
              <w:bottom w:w="100" w:type="dxa"/>
              <w:right w:w="100" w:type="dxa"/>
            </w:tcMar>
            <w:vAlign w:val="center"/>
          </w:tcPr>
          <w:p w14:paraId="31DF8CAD" w14:textId="77777777" w:rsidR="000C3876" w:rsidRPr="003F4E45" w:rsidRDefault="000C3876" w:rsidP="00C54041">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ÖĞRENME ÇIKTILARI, ALT BECERİLER ve YETERLİLİKLER</w:t>
            </w:r>
          </w:p>
        </w:tc>
      </w:tr>
      <w:tr w:rsidR="000C3876" w:rsidRPr="003F4E45" w14:paraId="79110D34" w14:textId="77777777" w:rsidTr="00C54041">
        <w:trPr>
          <w:trHeight w:val="380"/>
          <w:jc w:val="center"/>
        </w:trPr>
        <w:tc>
          <w:tcPr>
            <w:tcW w:w="9024" w:type="dxa"/>
            <w:shd w:val="clear" w:color="auto" w:fill="auto"/>
            <w:tcMar>
              <w:top w:w="100" w:type="dxa"/>
              <w:left w:w="100" w:type="dxa"/>
              <w:bottom w:w="100" w:type="dxa"/>
              <w:right w:w="100" w:type="dxa"/>
            </w:tcMar>
            <w:vAlign w:val="center"/>
          </w:tcPr>
          <w:p w14:paraId="5BED405F" w14:textId="77777777" w:rsidR="000C3876" w:rsidRPr="003F4E45" w:rsidRDefault="000C3876" w:rsidP="00C54041">
            <w:pPr>
              <w:widowControl w:val="0"/>
              <w:spacing w:line="240" w:lineRule="auto"/>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Bu dersi tamamlayan öğrenciler;</w:t>
            </w:r>
          </w:p>
          <w:p w14:paraId="37CB75AC" w14:textId="77777777" w:rsidR="000C3876" w:rsidRPr="003F4E45" w:rsidRDefault="000C3876" w:rsidP="00C54041">
            <w:pPr>
              <w:widowControl w:val="0"/>
              <w:spacing w:line="240" w:lineRule="auto"/>
              <w:jc w:val="center"/>
              <w:rPr>
                <w:rFonts w:ascii="Times New Roman" w:hAnsi="Times New Roman" w:cs="Times New Roman"/>
                <w:b/>
                <w:noProof/>
                <w:sz w:val="18"/>
                <w:szCs w:val="18"/>
                <w:lang w:val="tr-TR"/>
              </w:rPr>
            </w:pPr>
          </w:p>
          <w:tbl>
            <w:tblPr>
              <w:tblStyle w:val="a9"/>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8"/>
              <w:gridCol w:w="5803"/>
              <w:gridCol w:w="1229"/>
              <w:gridCol w:w="993"/>
            </w:tblGrid>
            <w:tr w:rsidR="000C3876" w:rsidRPr="003F4E45" w14:paraId="1A2A48B9" w14:textId="77777777" w:rsidTr="00C54041">
              <w:trPr>
                <w:jc w:val="center"/>
              </w:trPr>
              <w:tc>
                <w:tcPr>
                  <w:tcW w:w="7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36E1650" w14:textId="77777777" w:rsidR="000C3876" w:rsidRPr="003F4E45" w:rsidRDefault="000C3876" w:rsidP="00C54041">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Sıra No.</w:t>
                  </w:r>
                </w:p>
              </w:tc>
              <w:tc>
                <w:tcPr>
                  <w:tcW w:w="580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015AB1D7" w14:textId="77777777" w:rsidR="000C3876" w:rsidRPr="003F4E45" w:rsidRDefault="000C3876" w:rsidP="00C54041">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0F65301E" w14:textId="77777777" w:rsidR="000C3876" w:rsidRPr="003F4E45" w:rsidRDefault="000C3876" w:rsidP="00C54041">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37F3AC6B" w14:textId="77777777" w:rsidR="000C3876" w:rsidRPr="003F4E45" w:rsidRDefault="000C3876" w:rsidP="00C54041">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ÖD Yöntemi</w:t>
                  </w:r>
                </w:p>
              </w:tc>
            </w:tr>
            <w:tr w:rsidR="000C3876" w:rsidRPr="003F4E45" w14:paraId="45492AC6"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33493B5" w14:textId="77777777" w:rsidR="000C3876" w:rsidRPr="003F4E45" w:rsidRDefault="000C3876" w:rsidP="00C54041">
                  <w:pPr>
                    <w:widowControl w:val="0"/>
                    <w:jc w:val="center"/>
                    <w:rPr>
                      <w:rFonts w:ascii="Times New Roman" w:hAnsi="Times New Roman" w:cs="Times New Roman"/>
                      <w:noProof/>
                      <w:sz w:val="18"/>
                      <w:szCs w:val="18"/>
                      <w:lang w:val="tr-TR"/>
                    </w:rPr>
                  </w:pPr>
                  <w:r w:rsidRPr="004F72C0">
                    <w:rPr>
                      <w:b/>
                      <w:sz w:val="14"/>
                      <w:szCs w:val="14"/>
                    </w:rPr>
                    <w:t>1</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31370ED" w14:textId="77777777" w:rsidR="000C3876" w:rsidRPr="0072787A" w:rsidRDefault="000C3876" w:rsidP="00C54041">
                  <w:pPr>
                    <w:widowControl w:val="0"/>
                    <w:rPr>
                      <w:rFonts w:ascii="Times New Roman" w:hAnsi="Times New Roman" w:cs="Times New Roman"/>
                      <w:noProof/>
                      <w:color w:val="FF0000"/>
                      <w:sz w:val="18"/>
                      <w:szCs w:val="18"/>
                      <w:lang w:val="tr-TR"/>
                    </w:rPr>
                  </w:pPr>
                  <w:r w:rsidRPr="00580F32">
                    <w:rPr>
                      <w:color w:val="000000"/>
                      <w:sz w:val="20"/>
                      <w:szCs w:val="20"/>
                    </w:rPr>
                    <w:t>nörolojik hastalıkların ayırıcı tanısını yapabilecektir</w:t>
                  </w:r>
                  <w:r>
                    <w:rPr>
                      <w:color w:val="000000"/>
                      <w:sz w:val="20"/>
                      <w:szCs w:val="20"/>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BE01CB2"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FB9C861"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 xml:space="preserve">ÖD1, ÖD4 </w:t>
                  </w:r>
                </w:p>
              </w:tc>
            </w:tr>
            <w:tr w:rsidR="000C3876" w:rsidRPr="003F4E45" w14:paraId="6FF022AE"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2FAB962" w14:textId="77777777" w:rsidR="000C3876" w:rsidRPr="003F4E45" w:rsidRDefault="000C3876" w:rsidP="00C54041">
                  <w:pPr>
                    <w:widowControl w:val="0"/>
                    <w:jc w:val="center"/>
                    <w:rPr>
                      <w:rFonts w:ascii="Times New Roman" w:hAnsi="Times New Roman" w:cs="Times New Roman"/>
                      <w:noProof/>
                      <w:sz w:val="18"/>
                      <w:szCs w:val="18"/>
                      <w:lang w:val="tr-TR"/>
                    </w:rPr>
                  </w:pPr>
                  <w:r w:rsidRPr="004F72C0">
                    <w:rPr>
                      <w:b/>
                      <w:sz w:val="14"/>
                      <w:szCs w:val="14"/>
                    </w:rPr>
                    <w:t>2</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7A6BB13" w14:textId="77777777" w:rsidR="000C3876" w:rsidRPr="0072787A" w:rsidRDefault="000C3876" w:rsidP="00C54041">
                  <w:pPr>
                    <w:widowControl w:val="0"/>
                    <w:rPr>
                      <w:rFonts w:ascii="Times New Roman" w:hAnsi="Times New Roman" w:cs="Times New Roman"/>
                      <w:noProof/>
                      <w:color w:val="FF0000"/>
                      <w:sz w:val="18"/>
                      <w:szCs w:val="18"/>
                      <w:lang w:val="tr-TR"/>
                    </w:rPr>
                  </w:pPr>
                  <w:r w:rsidRPr="00580F32">
                    <w:rPr>
                      <w:color w:val="000000"/>
                      <w:sz w:val="20"/>
                      <w:szCs w:val="20"/>
                    </w:rPr>
                    <w:t>nörolojik muayene yapabilecektir</w:t>
                  </w:r>
                  <w:r>
                    <w:rPr>
                      <w:color w:val="000000"/>
                      <w:sz w:val="20"/>
                      <w:szCs w:val="20"/>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2636C8B"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B47E384"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r w:rsidR="000C3876" w:rsidRPr="003F4E45" w14:paraId="57D62732"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A6F6458" w14:textId="77777777" w:rsidR="000C3876" w:rsidRPr="003F4E45" w:rsidRDefault="000C3876" w:rsidP="00C54041">
                  <w:pPr>
                    <w:widowControl w:val="0"/>
                    <w:jc w:val="center"/>
                    <w:rPr>
                      <w:rFonts w:ascii="Times New Roman" w:hAnsi="Times New Roman" w:cs="Times New Roman"/>
                      <w:noProof/>
                      <w:sz w:val="18"/>
                      <w:szCs w:val="18"/>
                      <w:lang w:val="tr-TR"/>
                    </w:rPr>
                  </w:pPr>
                  <w:r w:rsidRPr="004F72C0">
                    <w:rPr>
                      <w:b/>
                      <w:sz w:val="14"/>
                      <w:szCs w:val="14"/>
                    </w:rPr>
                    <w:t>3</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E697CFA" w14:textId="77777777" w:rsidR="000C3876" w:rsidRPr="00580F32" w:rsidRDefault="000C3876" w:rsidP="00C54041">
                  <w:pPr>
                    <w:spacing w:line="240" w:lineRule="auto"/>
                    <w:rPr>
                      <w:color w:val="000000"/>
                      <w:sz w:val="20"/>
                      <w:szCs w:val="20"/>
                    </w:rPr>
                  </w:pPr>
                  <w:r w:rsidRPr="00580F32">
                    <w:rPr>
                      <w:color w:val="000000"/>
                      <w:sz w:val="20"/>
                      <w:szCs w:val="20"/>
                    </w:rPr>
                    <w:t>başağrısı ayırıcı tanısı yapabilecektir.</w:t>
                  </w:r>
                </w:p>
                <w:p w14:paraId="3FEC6A12" w14:textId="77777777" w:rsidR="000C3876" w:rsidRPr="0072787A" w:rsidRDefault="000C3876" w:rsidP="00C54041">
                  <w:pPr>
                    <w:widowControl w:val="0"/>
                    <w:rPr>
                      <w:rFonts w:ascii="Times New Roman" w:hAnsi="Times New Roman" w:cs="Times New Roman"/>
                      <w:noProof/>
                      <w:color w:val="FF0000"/>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BAE19EA"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1251CFF"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r w:rsidR="000C3876" w:rsidRPr="003F4E45" w14:paraId="693EE44B"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DAA8AB8" w14:textId="77777777" w:rsidR="000C3876" w:rsidRPr="003F4E45" w:rsidRDefault="000C3876" w:rsidP="00C54041">
                  <w:pPr>
                    <w:widowControl w:val="0"/>
                    <w:jc w:val="center"/>
                    <w:rPr>
                      <w:rFonts w:ascii="Times New Roman" w:hAnsi="Times New Roman" w:cs="Times New Roman"/>
                      <w:noProof/>
                      <w:sz w:val="18"/>
                      <w:szCs w:val="18"/>
                      <w:lang w:val="tr-TR"/>
                    </w:rPr>
                  </w:pPr>
                  <w:r w:rsidRPr="004F72C0">
                    <w:rPr>
                      <w:b/>
                      <w:sz w:val="14"/>
                      <w:szCs w:val="14"/>
                    </w:rPr>
                    <w:t>4</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298A1B7" w14:textId="77777777" w:rsidR="000C3876" w:rsidRPr="00580F32" w:rsidRDefault="000C3876" w:rsidP="00C54041">
                  <w:pPr>
                    <w:spacing w:line="240" w:lineRule="auto"/>
                    <w:rPr>
                      <w:color w:val="000000"/>
                      <w:sz w:val="20"/>
                      <w:szCs w:val="20"/>
                    </w:rPr>
                  </w:pPr>
                  <w:r w:rsidRPr="00580F32">
                    <w:rPr>
                      <w:color w:val="000000"/>
                      <w:sz w:val="20"/>
                      <w:szCs w:val="20"/>
                    </w:rPr>
                    <w:t>nöromuskuler hastalıkları değerlendirebilecektir.</w:t>
                  </w:r>
                </w:p>
                <w:p w14:paraId="5480C065" w14:textId="77777777" w:rsidR="000C3876" w:rsidRPr="0072787A" w:rsidRDefault="000C3876" w:rsidP="00C54041">
                  <w:pPr>
                    <w:widowControl w:val="0"/>
                    <w:rPr>
                      <w:rFonts w:ascii="Times New Roman" w:hAnsi="Times New Roman" w:cs="Times New Roman"/>
                      <w:noProof/>
                      <w:color w:val="FF0000"/>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A61D781"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6955085"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r w:rsidR="000C3876" w:rsidRPr="003F4E45" w14:paraId="12803D2D"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CC8F341" w14:textId="77777777" w:rsidR="000C3876" w:rsidRPr="003F4E45" w:rsidRDefault="000C3876" w:rsidP="00C54041">
                  <w:pPr>
                    <w:widowControl w:val="0"/>
                    <w:jc w:val="center"/>
                    <w:rPr>
                      <w:rFonts w:ascii="Times New Roman" w:hAnsi="Times New Roman" w:cs="Times New Roman"/>
                      <w:noProof/>
                      <w:sz w:val="18"/>
                      <w:szCs w:val="18"/>
                      <w:lang w:val="tr-TR"/>
                    </w:rPr>
                  </w:pPr>
                  <w:r w:rsidRPr="004F72C0">
                    <w:rPr>
                      <w:b/>
                      <w:sz w:val="14"/>
                      <w:szCs w:val="14"/>
                    </w:rPr>
                    <w:t>5</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428CE92" w14:textId="77777777" w:rsidR="000C3876" w:rsidRPr="00580F32" w:rsidRDefault="000C3876" w:rsidP="00C54041">
                  <w:pPr>
                    <w:spacing w:line="240" w:lineRule="auto"/>
                    <w:rPr>
                      <w:color w:val="000000"/>
                      <w:sz w:val="20"/>
                      <w:szCs w:val="20"/>
                    </w:rPr>
                  </w:pPr>
                  <w:r w:rsidRPr="00580F32">
                    <w:rPr>
                      <w:color w:val="000000"/>
                      <w:sz w:val="20"/>
                      <w:szCs w:val="20"/>
                    </w:rPr>
                    <w:t>epilepsinin klinik özelliklerini, tanı-tedavi ve ayırıcı tanısını özetleyebilecektir.</w:t>
                  </w:r>
                </w:p>
                <w:p w14:paraId="1C89753B" w14:textId="77777777" w:rsidR="000C3876" w:rsidRPr="0072787A" w:rsidRDefault="000C3876" w:rsidP="00C54041">
                  <w:pPr>
                    <w:widowControl w:val="0"/>
                    <w:rPr>
                      <w:rFonts w:ascii="Times New Roman" w:hAnsi="Times New Roman" w:cs="Times New Roman"/>
                      <w:noProof/>
                      <w:color w:val="FF0000"/>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0632921"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72DC8E1"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r w:rsidR="000C3876" w:rsidRPr="003F4E45" w14:paraId="16E8EF44"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CB7AE3A" w14:textId="77777777" w:rsidR="000C3876" w:rsidRPr="003F4E45" w:rsidRDefault="000C3876" w:rsidP="00C54041">
                  <w:pPr>
                    <w:widowControl w:val="0"/>
                    <w:jc w:val="center"/>
                    <w:rPr>
                      <w:rFonts w:ascii="Times New Roman" w:hAnsi="Times New Roman" w:cs="Times New Roman"/>
                      <w:b/>
                      <w:noProof/>
                      <w:sz w:val="18"/>
                      <w:szCs w:val="18"/>
                      <w:lang w:val="tr-TR"/>
                    </w:rPr>
                  </w:pPr>
                  <w:r w:rsidRPr="004F72C0">
                    <w:rPr>
                      <w:b/>
                      <w:sz w:val="14"/>
                      <w:szCs w:val="14"/>
                    </w:rPr>
                    <w:t>6</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DA3E0D5" w14:textId="77777777" w:rsidR="000C3876" w:rsidRPr="00580F32" w:rsidRDefault="000C3876" w:rsidP="00C54041">
                  <w:pPr>
                    <w:spacing w:line="240" w:lineRule="auto"/>
                    <w:rPr>
                      <w:color w:val="000000"/>
                      <w:sz w:val="20"/>
                      <w:szCs w:val="20"/>
                    </w:rPr>
                  </w:pPr>
                  <w:r w:rsidRPr="00580F32">
                    <w:rPr>
                      <w:color w:val="000000"/>
                      <w:sz w:val="20"/>
                      <w:szCs w:val="20"/>
                    </w:rPr>
                    <w:t>hareket bozukluklarının klinik özelliklerini, tanı-tedavi ve ayırıcı tanısını özetleyebilecektir.</w:t>
                  </w:r>
                </w:p>
                <w:p w14:paraId="62F50539" w14:textId="77777777" w:rsidR="000C3876" w:rsidRPr="0072787A" w:rsidRDefault="000C3876" w:rsidP="00C54041">
                  <w:pPr>
                    <w:spacing w:line="240" w:lineRule="auto"/>
                    <w:jc w:val="both"/>
                    <w:rPr>
                      <w:rFonts w:ascii="Times New Roman" w:hAnsi="Times New Roman" w:cs="Times New Roman"/>
                      <w:noProof/>
                      <w:color w:val="FF0000"/>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CD63E3C"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21E7E87"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r w:rsidR="000C3876" w:rsidRPr="003F4E45" w14:paraId="3049BA4D"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12FBEAD" w14:textId="77777777" w:rsidR="000C3876" w:rsidRPr="003F4E45" w:rsidRDefault="000C3876" w:rsidP="00C54041">
                  <w:pPr>
                    <w:widowControl w:val="0"/>
                    <w:jc w:val="center"/>
                    <w:rPr>
                      <w:rFonts w:ascii="Times New Roman" w:hAnsi="Times New Roman" w:cs="Times New Roman"/>
                      <w:b/>
                      <w:noProof/>
                      <w:sz w:val="18"/>
                      <w:szCs w:val="18"/>
                      <w:lang w:val="tr-TR"/>
                    </w:rPr>
                  </w:pPr>
                  <w:r w:rsidRPr="004F72C0">
                    <w:rPr>
                      <w:b/>
                      <w:sz w:val="14"/>
                      <w:szCs w:val="14"/>
                    </w:rPr>
                    <w:t>7</w:t>
                  </w:r>
                </w:p>
              </w:tc>
              <w:tc>
                <w:tcPr>
                  <w:tcW w:w="5803"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1FB2A474" w14:textId="77777777" w:rsidR="000C3876" w:rsidRPr="0072787A" w:rsidRDefault="000C3876" w:rsidP="00C54041">
                  <w:pPr>
                    <w:spacing w:line="240" w:lineRule="auto"/>
                    <w:jc w:val="both"/>
                    <w:rPr>
                      <w:rFonts w:ascii="Times New Roman" w:hAnsi="Times New Roman" w:cs="Times New Roman"/>
                      <w:noProof/>
                      <w:color w:val="FF0000"/>
                      <w:sz w:val="18"/>
                      <w:szCs w:val="18"/>
                      <w:lang w:val="tr-TR"/>
                    </w:rPr>
                  </w:pPr>
                  <w:r w:rsidRPr="00580F32">
                    <w:rPr>
                      <w:color w:val="000000"/>
                      <w:sz w:val="20"/>
                      <w:szCs w:val="20"/>
                    </w:rPr>
                    <w:t>inme tablosunu tanımlayabilecek ve klinik bulguları, tanı ve tedavisini özetleyebilecektir.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35BB310"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FF11F48"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r w:rsidR="000C3876" w:rsidRPr="003F4E45" w14:paraId="5B5F5AD2"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77CF374" w14:textId="77777777" w:rsidR="000C3876" w:rsidRPr="003F4E45" w:rsidRDefault="000C3876" w:rsidP="00C54041">
                  <w:pPr>
                    <w:widowControl w:val="0"/>
                    <w:jc w:val="center"/>
                    <w:rPr>
                      <w:rFonts w:ascii="Times New Roman" w:hAnsi="Times New Roman" w:cs="Times New Roman"/>
                      <w:b/>
                      <w:noProof/>
                      <w:sz w:val="18"/>
                      <w:szCs w:val="18"/>
                      <w:lang w:val="tr-TR"/>
                    </w:rPr>
                  </w:pPr>
                  <w:r w:rsidRPr="004F72C0">
                    <w:rPr>
                      <w:b/>
                      <w:sz w:val="14"/>
                      <w:szCs w:val="14"/>
                    </w:rPr>
                    <w:t>8</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F94724F" w14:textId="77777777" w:rsidR="000C3876" w:rsidRPr="00580F32" w:rsidRDefault="000C3876" w:rsidP="00C54041">
                  <w:pPr>
                    <w:spacing w:line="240" w:lineRule="auto"/>
                    <w:rPr>
                      <w:color w:val="000000"/>
                      <w:sz w:val="20"/>
                      <w:szCs w:val="20"/>
                    </w:rPr>
                  </w:pPr>
                  <w:r w:rsidRPr="00580F32">
                    <w:rPr>
                      <w:color w:val="000000"/>
                      <w:sz w:val="20"/>
                      <w:szCs w:val="20"/>
                    </w:rPr>
                    <w:t>demiyelinizan hastalıkları değerlendirebilecektir.</w:t>
                  </w:r>
                </w:p>
                <w:p w14:paraId="6CF215A1" w14:textId="77777777" w:rsidR="000C3876" w:rsidRPr="0072787A" w:rsidRDefault="000C3876" w:rsidP="00C54041">
                  <w:pPr>
                    <w:spacing w:line="240" w:lineRule="auto"/>
                    <w:jc w:val="both"/>
                    <w:rPr>
                      <w:rFonts w:ascii="Times New Roman" w:hAnsi="Times New Roman" w:cs="Times New Roman"/>
                      <w:noProof/>
                      <w:color w:val="FF0000"/>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E34AA47"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5752D7F"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r w:rsidR="000C3876" w:rsidRPr="003F4E45" w14:paraId="2FF88CB6"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42C0387" w14:textId="77777777" w:rsidR="000C3876" w:rsidRPr="003F4E45" w:rsidRDefault="000C3876" w:rsidP="00C54041">
                  <w:pPr>
                    <w:widowControl w:val="0"/>
                    <w:jc w:val="center"/>
                    <w:rPr>
                      <w:rFonts w:ascii="Times New Roman" w:hAnsi="Times New Roman" w:cs="Times New Roman"/>
                      <w:b/>
                      <w:noProof/>
                      <w:sz w:val="18"/>
                      <w:szCs w:val="18"/>
                      <w:lang w:val="tr-TR"/>
                    </w:rPr>
                  </w:pPr>
                  <w:r w:rsidRPr="004F72C0">
                    <w:rPr>
                      <w:b/>
                      <w:sz w:val="14"/>
                      <w:szCs w:val="14"/>
                    </w:rPr>
                    <w:t>9</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79038B2" w14:textId="77777777" w:rsidR="000C3876" w:rsidRDefault="000C3876" w:rsidP="00C54041">
                  <w:pPr>
                    <w:spacing w:line="240" w:lineRule="auto"/>
                    <w:rPr>
                      <w:color w:val="000000"/>
                      <w:sz w:val="20"/>
                      <w:szCs w:val="20"/>
                    </w:rPr>
                  </w:pPr>
                  <w:r w:rsidRPr="00580F32">
                    <w:rPr>
                      <w:color w:val="000000"/>
                      <w:sz w:val="20"/>
                      <w:szCs w:val="20"/>
                    </w:rPr>
                    <w:t>sinir sistemi infeksiyonlarının ayırıcı tanısı yapabilecektir.</w:t>
                  </w:r>
                </w:p>
                <w:p w14:paraId="52DBD8CF" w14:textId="77777777" w:rsidR="000C3876" w:rsidRPr="0072787A" w:rsidRDefault="000C3876" w:rsidP="00C54041">
                  <w:pPr>
                    <w:spacing w:line="240" w:lineRule="auto"/>
                    <w:jc w:val="both"/>
                    <w:rPr>
                      <w:rFonts w:ascii="Times New Roman" w:hAnsi="Times New Roman" w:cs="Times New Roman"/>
                      <w:noProof/>
                      <w:color w:val="FF0000"/>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719565D"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2130D79"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r w:rsidR="000C3876" w:rsidRPr="003F4E45" w14:paraId="29CF7405"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D3AECF8" w14:textId="77777777" w:rsidR="000C3876" w:rsidRPr="003F4E45" w:rsidRDefault="000C3876" w:rsidP="00C54041">
                  <w:pPr>
                    <w:widowControl w:val="0"/>
                    <w:jc w:val="center"/>
                    <w:rPr>
                      <w:rFonts w:ascii="Times New Roman" w:hAnsi="Times New Roman" w:cs="Times New Roman"/>
                      <w:b/>
                      <w:noProof/>
                      <w:sz w:val="18"/>
                      <w:szCs w:val="18"/>
                      <w:lang w:val="tr-TR"/>
                    </w:rPr>
                  </w:pPr>
                  <w:r w:rsidRPr="004F72C0">
                    <w:rPr>
                      <w:b/>
                      <w:sz w:val="14"/>
                      <w:szCs w:val="14"/>
                    </w:rPr>
                    <w:t>10</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8A1E88C" w14:textId="77777777" w:rsidR="000C3876" w:rsidRPr="00580F32" w:rsidRDefault="000C3876" w:rsidP="00C54041">
                  <w:pPr>
                    <w:spacing w:line="240" w:lineRule="auto"/>
                    <w:rPr>
                      <w:color w:val="000000"/>
                      <w:sz w:val="20"/>
                      <w:szCs w:val="20"/>
                    </w:rPr>
                  </w:pPr>
                  <w:r>
                    <w:rPr>
                      <w:color w:val="000000"/>
                      <w:sz w:val="20"/>
                      <w:szCs w:val="20"/>
                    </w:rPr>
                    <w:t>uyku bozukluklarını anlayıp,</w:t>
                  </w:r>
                  <w:r w:rsidRPr="00580F32">
                    <w:rPr>
                      <w:color w:val="000000"/>
                      <w:sz w:val="20"/>
                      <w:szCs w:val="20"/>
                    </w:rPr>
                    <w:t xml:space="preserve"> değerlendirebilecektir.</w:t>
                  </w:r>
                </w:p>
                <w:p w14:paraId="4662FF7A" w14:textId="77777777" w:rsidR="000C3876" w:rsidRPr="0072787A" w:rsidRDefault="000C3876" w:rsidP="00C54041">
                  <w:pPr>
                    <w:spacing w:line="240" w:lineRule="auto"/>
                    <w:jc w:val="both"/>
                    <w:rPr>
                      <w:rFonts w:ascii="Times New Roman" w:hAnsi="Times New Roman" w:cs="Times New Roman"/>
                      <w:noProof/>
                      <w:color w:val="FF0000"/>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EEFC322"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F1DEB0F"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bl>
          <w:p w14:paraId="16A2A7EE" w14:textId="77777777" w:rsidR="000C3876" w:rsidRPr="003F4E45" w:rsidRDefault="000C3876" w:rsidP="00C54041">
            <w:pPr>
              <w:widowControl w:val="0"/>
              <w:spacing w:line="240" w:lineRule="auto"/>
              <w:jc w:val="center"/>
              <w:rPr>
                <w:rFonts w:ascii="Times New Roman" w:hAnsi="Times New Roman" w:cs="Times New Roman"/>
                <w:b/>
                <w:noProof/>
                <w:sz w:val="18"/>
                <w:szCs w:val="18"/>
                <w:lang w:val="tr-TR"/>
              </w:rPr>
            </w:pPr>
          </w:p>
        </w:tc>
      </w:tr>
    </w:tbl>
    <w:p w14:paraId="1E34897D" w14:textId="77777777" w:rsidR="000C3876" w:rsidRDefault="000C3876">
      <w:pPr>
        <w:rPr>
          <w:rFonts w:ascii="Times New Roman" w:hAnsi="Times New Roman" w:cs="Times New Roman"/>
          <w:b/>
          <w:noProof/>
          <w:sz w:val="18"/>
          <w:szCs w:val="18"/>
          <w:lang w:val="tr-TR"/>
        </w:rPr>
      </w:pPr>
    </w:p>
    <w:p w14:paraId="608B5527" w14:textId="77777777" w:rsidR="000C3876" w:rsidRDefault="000C3876">
      <w:pPr>
        <w:rPr>
          <w:rFonts w:ascii="Times New Roman" w:hAnsi="Times New Roman" w:cs="Times New Roman"/>
          <w:b/>
          <w:noProof/>
          <w:sz w:val="18"/>
          <w:szCs w:val="18"/>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C3876" w:rsidRPr="003F4E45" w14:paraId="4FEB888F" w14:textId="77777777" w:rsidTr="00C54041">
        <w:trPr>
          <w:trHeight w:val="420"/>
          <w:jc w:val="center"/>
        </w:trPr>
        <w:tc>
          <w:tcPr>
            <w:tcW w:w="9029" w:type="dxa"/>
            <w:shd w:val="clear" w:color="auto" w:fill="D9D9D9"/>
            <w:tcMar>
              <w:top w:w="100" w:type="dxa"/>
              <w:left w:w="100" w:type="dxa"/>
              <w:bottom w:w="100" w:type="dxa"/>
              <w:right w:w="100" w:type="dxa"/>
            </w:tcMar>
            <w:vAlign w:val="center"/>
          </w:tcPr>
          <w:p w14:paraId="5C4EA3B7" w14:textId="77777777" w:rsidR="000C3876" w:rsidRPr="003F4E45" w:rsidRDefault="000C3876" w:rsidP="00C54041">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lastRenderedPageBreak/>
              <w:t>GENEL YETERLİLİKLER</w:t>
            </w:r>
          </w:p>
        </w:tc>
      </w:tr>
      <w:tr w:rsidR="000C3876" w:rsidRPr="003F4E45" w14:paraId="00D7E37B" w14:textId="77777777" w:rsidTr="00C54041">
        <w:trPr>
          <w:trHeight w:val="380"/>
          <w:jc w:val="center"/>
        </w:trPr>
        <w:tc>
          <w:tcPr>
            <w:tcW w:w="9029" w:type="dxa"/>
            <w:shd w:val="clear" w:color="auto" w:fill="auto"/>
            <w:tcMar>
              <w:top w:w="100" w:type="dxa"/>
              <w:left w:w="100" w:type="dxa"/>
              <w:bottom w:w="100" w:type="dxa"/>
              <w:right w:w="100" w:type="dxa"/>
            </w:tcMar>
            <w:vAlign w:val="center"/>
          </w:tcPr>
          <w:p w14:paraId="19E2B111"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Üretken</w:t>
            </w:r>
          </w:p>
          <w:p w14:paraId="28AF87DC"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Akılcı</w:t>
            </w:r>
          </w:p>
          <w:p w14:paraId="70FBBC9D"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Sorgulayan</w:t>
            </w:r>
          </w:p>
          <w:p w14:paraId="047FCDFF"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Girişimci</w:t>
            </w:r>
          </w:p>
          <w:p w14:paraId="360E65F6"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Yaratıcı</w:t>
            </w:r>
          </w:p>
          <w:p w14:paraId="616A5C4A"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Etik kurallara uyan</w:t>
            </w:r>
          </w:p>
          <w:p w14:paraId="48637F7D"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Farklılıklara saygı gösteren</w:t>
            </w:r>
          </w:p>
          <w:p w14:paraId="2C1EBAE0"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Toplumsal sorunlara duyarlı</w:t>
            </w:r>
          </w:p>
          <w:p w14:paraId="31F3DC66"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Anadilini etkili kullanan</w:t>
            </w:r>
          </w:p>
          <w:p w14:paraId="735AF14B"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Çevreye duyarlı</w:t>
            </w:r>
          </w:p>
          <w:p w14:paraId="02E7CBF3"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Bir yabancı dili etkili kullanan</w:t>
            </w:r>
          </w:p>
          <w:p w14:paraId="1187ECF1"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Farklı durumlara ve sosyal rollere uyum sağlayabilen</w:t>
            </w:r>
          </w:p>
          <w:p w14:paraId="26998DDB"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Takım halinde çalışabilen</w:t>
            </w:r>
          </w:p>
          <w:p w14:paraId="6BE3CCCB"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Zamanı etkili kullanan</w:t>
            </w:r>
          </w:p>
          <w:p w14:paraId="1D347777" w14:textId="77777777" w:rsidR="000C3876" w:rsidRPr="00794061"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Eleştirel düşünebilen</w:t>
            </w:r>
          </w:p>
        </w:tc>
      </w:tr>
    </w:tbl>
    <w:p w14:paraId="753E9197" w14:textId="77777777" w:rsidR="000C3876" w:rsidRDefault="000C3876">
      <w:pPr>
        <w:rPr>
          <w:rFonts w:ascii="Times New Roman" w:hAnsi="Times New Roman" w:cs="Times New Roman"/>
          <w:b/>
          <w:noProof/>
          <w:sz w:val="18"/>
          <w:szCs w:val="18"/>
          <w:lang w:val="tr-TR"/>
        </w:rPr>
      </w:pPr>
    </w:p>
    <w:p w14:paraId="7C6438A0" w14:textId="77777777" w:rsidR="000C3876" w:rsidRDefault="000C3876">
      <w:pPr>
        <w:rPr>
          <w:rFonts w:ascii="Times New Roman" w:hAnsi="Times New Roman" w:cs="Times New Roman"/>
          <w:b/>
          <w:noProof/>
          <w:sz w:val="18"/>
          <w:szCs w:val="18"/>
          <w:lang w:val="tr-TR"/>
        </w:rPr>
      </w:pPr>
    </w:p>
    <w:p w14:paraId="2BDD57B9" w14:textId="77777777" w:rsidR="000C3876" w:rsidRDefault="000C3876">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8681C" w:rsidRPr="003F4E45" w14:paraId="40DEDCD3" w14:textId="77777777" w:rsidTr="00E8681C">
        <w:trPr>
          <w:trHeight w:val="420"/>
          <w:jc w:val="center"/>
        </w:trPr>
        <w:tc>
          <w:tcPr>
            <w:tcW w:w="9029" w:type="dxa"/>
            <w:shd w:val="clear" w:color="auto" w:fill="D9D9D9"/>
            <w:tcMar>
              <w:top w:w="100" w:type="dxa"/>
              <w:left w:w="100" w:type="dxa"/>
              <w:bottom w:w="100" w:type="dxa"/>
              <w:right w:w="100" w:type="dxa"/>
            </w:tcMar>
            <w:vAlign w:val="center"/>
          </w:tcPr>
          <w:p w14:paraId="657B28F3" w14:textId="77777777" w:rsidR="00E8681C" w:rsidRPr="003F4E45" w:rsidRDefault="00E8681C" w:rsidP="00C413C3">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 İÇERİKLERİ</w:t>
            </w:r>
          </w:p>
        </w:tc>
      </w:tr>
      <w:tr w:rsidR="00E8681C" w:rsidRPr="003F4E45" w14:paraId="312D340C" w14:textId="77777777" w:rsidTr="00E8681C">
        <w:trPr>
          <w:trHeight w:val="380"/>
          <w:jc w:val="center"/>
        </w:trPr>
        <w:tc>
          <w:tcPr>
            <w:tcW w:w="9029" w:type="dxa"/>
            <w:shd w:val="clear" w:color="auto" w:fill="auto"/>
            <w:tcMar>
              <w:top w:w="100" w:type="dxa"/>
              <w:left w:w="100" w:type="dxa"/>
              <w:bottom w:w="100" w:type="dxa"/>
              <w:right w:w="100" w:type="dxa"/>
            </w:tcMar>
            <w:vAlign w:val="center"/>
          </w:tcPr>
          <w:p w14:paraId="40CA6FBB" w14:textId="77777777" w:rsidR="00E8681C" w:rsidRPr="003F4E45" w:rsidRDefault="008C0910" w:rsidP="008C0910">
            <w:pPr>
              <w:jc w:val="both"/>
              <w:rPr>
                <w:rFonts w:ascii="Times New Roman" w:hAnsi="Times New Roman" w:cs="Times New Roman"/>
                <w:noProof/>
                <w:sz w:val="18"/>
                <w:szCs w:val="18"/>
                <w:lang w:val="tr-TR"/>
              </w:rPr>
            </w:pPr>
            <w:r w:rsidRPr="008C0910">
              <w:rPr>
                <w:rFonts w:ascii="Times New Roman" w:hAnsi="Times New Roman" w:cs="Times New Roman"/>
                <w:sz w:val="18"/>
                <w:szCs w:val="18"/>
              </w:rPr>
              <w:t>Bu dersin amacı, öğrencilere sinir sistemi hastalıkları konusunda klinik bilgiler kazandırmaktır. Bu derste öğrencilere sorgulama, nörolojik muayene ve belli başlı sinir sistemi hastalıkları konusunda semptomatoloji, tetkik ve tedavi bilgileri verilecektir. Bu dersin sonunda öğrenciler, nörolojik hastaları değerlendirebilecek ve ileri tetkik, tedavi gereken hastaları ilgili merkezlere gönderebileceklerdir.</w:t>
            </w:r>
          </w:p>
        </w:tc>
      </w:tr>
    </w:tbl>
    <w:p w14:paraId="2E328568" w14:textId="77777777" w:rsidR="00E8681C" w:rsidRDefault="00E8681C"/>
    <w:p w14:paraId="6334A079" w14:textId="77777777" w:rsidR="003F4E45" w:rsidRDefault="003F4E45">
      <w:pPr>
        <w:rPr>
          <w:rFonts w:ascii="Times New Roman" w:hAnsi="Times New Roman" w:cs="Times New Roman"/>
          <w:b/>
          <w:noProof/>
          <w:sz w:val="18"/>
          <w:szCs w:val="18"/>
          <w:lang w:val="tr-TR"/>
        </w:rPr>
      </w:pPr>
    </w:p>
    <w:p w14:paraId="74FD3CE9" w14:textId="77777777" w:rsidR="00514853" w:rsidRDefault="00514853">
      <w:pPr>
        <w:rPr>
          <w:rFonts w:ascii="Times New Roman" w:hAnsi="Times New Roman" w:cs="Times New Roman"/>
          <w:b/>
          <w:noProof/>
          <w:sz w:val="18"/>
          <w:szCs w:val="18"/>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2CDBCFB8" w14:textId="77777777" w:rsidTr="00650DDF">
        <w:trPr>
          <w:trHeight w:val="420"/>
          <w:jc w:val="center"/>
        </w:trPr>
        <w:tc>
          <w:tcPr>
            <w:tcW w:w="9029" w:type="dxa"/>
            <w:shd w:val="clear" w:color="auto" w:fill="D9D9D9"/>
            <w:tcMar>
              <w:top w:w="100" w:type="dxa"/>
              <w:left w:w="100" w:type="dxa"/>
              <w:bottom w:w="100" w:type="dxa"/>
              <w:right w:w="100" w:type="dxa"/>
            </w:tcMar>
            <w:vAlign w:val="center"/>
          </w:tcPr>
          <w:p w14:paraId="3216B99F"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DERSİN KİTAPLARI VE YARDIMCI OKUMALAR</w:t>
            </w:r>
          </w:p>
        </w:tc>
      </w:tr>
      <w:tr w:rsidR="007D47D2" w:rsidRPr="003F4E45" w14:paraId="7EFE225C" w14:textId="77777777" w:rsidTr="00650DDF">
        <w:trPr>
          <w:trHeight w:val="1218"/>
          <w:jc w:val="center"/>
        </w:trPr>
        <w:tc>
          <w:tcPr>
            <w:tcW w:w="9029" w:type="dxa"/>
            <w:shd w:val="clear" w:color="auto" w:fill="auto"/>
            <w:tcMar>
              <w:top w:w="100" w:type="dxa"/>
              <w:left w:w="100" w:type="dxa"/>
              <w:bottom w:w="100" w:type="dxa"/>
              <w:right w:w="100" w:type="dxa"/>
            </w:tcMar>
            <w:vAlign w:val="center"/>
          </w:tcPr>
          <w:p w14:paraId="07BCA036" w14:textId="77777777" w:rsidR="00D36AC4" w:rsidRPr="00D36AC4" w:rsidRDefault="00D36AC4" w:rsidP="00D36AC4">
            <w:pPr>
              <w:widowControl w:val="0"/>
              <w:spacing w:line="240" w:lineRule="auto"/>
              <w:rPr>
                <w:rFonts w:ascii="Times New Roman" w:hAnsi="Times New Roman" w:cs="Times New Roman"/>
                <w:b/>
                <w:sz w:val="18"/>
                <w:szCs w:val="18"/>
              </w:rPr>
            </w:pPr>
            <w:r w:rsidRPr="00D36AC4">
              <w:rPr>
                <w:rFonts w:ascii="Times New Roman" w:hAnsi="Times New Roman" w:cs="Times New Roman"/>
                <w:b/>
                <w:sz w:val="18"/>
                <w:szCs w:val="18"/>
              </w:rPr>
              <w:t>Ders Kitapları</w:t>
            </w:r>
          </w:p>
          <w:p w14:paraId="6A5AED57" w14:textId="77777777" w:rsidR="00D36AC4" w:rsidRPr="00D36AC4" w:rsidRDefault="00D36AC4" w:rsidP="00D36AC4">
            <w:pPr>
              <w:ind w:right="-110"/>
              <w:jc w:val="both"/>
              <w:rPr>
                <w:rFonts w:ascii="Times New Roman" w:hAnsi="Times New Roman" w:cs="Times New Roman"/>
                <w:sz w:val="18"/>
                <w:szCs w:val="18"/>
              </w:rPr>
            </w:pPr>
            <w:r w:rsidRPr="00D36AC4">
              <w:rPr>
                <w:rFonts w:ascii="Times New Roman" w:hAnsi="Times New Roman" w:cs="Times New Roman"/>
                <w:sz w:val="18"/>
                <w:szCs w:val="18"/>
              </w:rPr>
              <w:t xml:space="preserve">İstanbul Üni. Nöroloji Anabilim Dalı Nöroloji Ders Kitabı, </w:t>
            </w:r>
          </w:p>
          <w:p w14:paraId="3D500583" w14:textId="77777777" w:rsidR="00D36AC4" w:rsidRPr="00D36AC4" w:rsidRDefault="00D36AC4" w:rsidP="00D36AC4">
            <w:pPr>
              <w:ind w:right="-110"/>
              <w:jc w:val="both"/>
              <w:rPr>
                <w:rFonts w:ascii="Times New Roman" w:hAnsi="Times New Roman" w:cs="Times New Roman"/>
                <w:b/>
                <w:sz w:val="18"/>
                <w:szCs w:val="18"/>
              </w:rPr>
            </w:pPr>
            <w:r w:rsidRPr="00D36AC4">
              <w:rPr>
                <w:rFonts w:ascii="Times New Roman" w:hAnsi="Times New Roman" w:cs="Times New Roman"/>
                <w:sz w:val="18"/>
                <w:szCs w:val="18"/>
              </w:rPr>
              <w:t>Adams and Victor’s Principles of Neurology.</w:t>
            </w:r>
          </w:p>
          <w:p w14:paraId="41F04370" w14:textId="77777777" w:rsidR="00D36AC4" w:rsidRPr="00D36AC4" w:rsidRDefault="00D36AC4" w:rsidP="00D36AC4">
            <w:pPr>
              <w:widowControl w:val="0"/>
              <w:spacing w:line="240" w:lineRule="auto"/>
              <w:rPr>
                <w:rFonts w:ascii="Times New Roman" w:hAnsi="Times New Roman" w:cs="Times New Roman"/>
                <w:sz w:val="18"/>
                <w:szCs w:val="18"/>
              </w:rPr>
            </w:pPr>
          </w:p>
          <w:p w14:paraId="3957F927" w14:textId="77777777" w:rsidR="007D47D2" w:rsidRPr="003F4E45" w:rsidRDefault="00D36AC4" w:rsidP="00D36AC4">
            <w:pPr>
              <w:widowControl w:val="0"/>
              <w:spacing w:line="240" w:lineRule="auto"/>
              <w:rPr>
                <w:rFonts w:ascii="Times New Roman" w:hAnsi="Times New Roman" w:cs="Times New Roman"/>
                <w:noProof/>
                <w:sz w:val="18"/>
                <w:szCs w:val="18"/>
                <w:lang w:val="tr-TR"/>
              </w:rPr>
            </w:pPr>
            <w:r w:rsidRPr="00D36AC4">
              <w:rPr>
                <w:rFonts w:ascii="Times New Roman" w:hAnsi="Times New Roman" w:cs="Times New Roman"/>
                <w:b/>
                <w:sz w:val="18"/>
                <w:szCs w:val="18"/>
              </w:rPr>
              <w:t>Yardımcı Okumalar</w:t>
            </w:r>
            <w:r w:rsidRPr="00D36AC4">
              <w:rPr>
                <w:rFonts w:ascii="Times New Roman" w:hAnsi="Times New Roman" w:cs="Times New Roman"/>
                <w:sz w:val="18"/>
                <w:szCs w:val="18"/>
              </w:rPr>
              <w:br/>
            </w:r>
            <w:r w:rsidRPr="00D36AC4">
              <w:rPr>
                <w:rFonts w:ascii="Times New Roman" w:hAnsi="Times New Roman" w:cs="Times New Roman"/>
                <w:sz w:val="18"/>
                <w:szCs w:val="18"/>
                <w:lang w:val="en-US"/>
              </w:rPr>
              <w:t>Bradley's Neurology İn Clinical Practice</w:t>
            </w:r>
            <w:r w:rsidR="000B6DC8" w:rsidRPr="003F4E45">
              <w:rPr>
                <w:rFonts w:ascii="Times New Roman" w:hAnsi="Times New Roman" w:cs="Times New Roman"/>
                <w:noProof/>
                <w:sz w:val="18"/>
                <w:szCs w:val="18"/>
                <w:lang w:val="tr-TR"/>
              </w:rPr>
              <w:t xml:space="preserve"> </w:t>
            </w:r>
          </w:p>
        </w:tc>
      </w:tr>
    </w:tbl>
    <w:p w14:paraId="7679116A" w14:textId="77777777" w:rsidR="007D47D2" w:rsidRDefault="007D47D2">
      <w:pPr>
        <w:rPr>
          <w:rFonts w:ascii="Times New Roman" w:hAnsi="Times New Roman" w:cs="Times New Roman"/>
          <w:b/>
          <w:noProof/>
          <w:sz w:val="18"/>
          <w:szCs w:val="18"/>
          <w:lang w:val="tr-TR"/>
        </w:rPr>
      </w:pPr>
    </w:p>
    <w:p w14:paraId="1D9E023A" w14:textId="77777777" w:rsidR="0069643D" w:rsidRDefault="0069643D">
      <w:pPr>
        <w:rPr>
          <w:rFonts w:ascii="Times New Roman" w:hAnsi="Times New Roman" w:cs="Times New Roman"/>
          <w:b/>
          <w:noProof/>
          <w:sz w:val="18"/>
          <w:szCs w:val="18"/>
          <w:lang w:val="tr-TR"/>
        </w:rPr>
      </w:pPr>
    </w:p>
    <w:p w14:paraId="3EDC595A" w14:textId="77777777" w:rsidR="001C6BC1" w:rsidRDefault="001C6BC1">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9643D" w:rsidRPr="003F4E45" w14:paraId="05D2AC54" w14:textId="77777777" w:rsidTr="00C54041">
        <w:trPr>
          <w:trHeight w:val="420"/>
          <w:jc w:val="center"/>
        </w:trPr>
        <w:tc>
          <w:tcPr>
            <w:tcW w:w="9024" w:type="dxa"/>
            <w:shd w:val="clear" w:color="auto" w:fill="D9D9D9"/>
            <w:tcMar>
              <w:top w:w="100" w:type="dxa"/>
              <w:left w:w="100" w:type="dxa"/>
              <w:bottom w:w="100" w:type="dxa"/>
              <w:right w:w="100" w:type="dxa"/>
            </w:tcMar>
            <w:vAlign w:val="center"/>
          </w:tcPr>
          <w:p w14:paraId="51C82224" w14:textId="77777777" w:rsidR="0069643D" w:rsidRPr="003F4E45" w:rsidRDefault="0069643D" w:rsidP="00C54041">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ÖLÇME VE DEĞERLENDİRME SİSTEMİ</w:t>
            </w:r>
          </w:p>
        </w:tc>
      </w:tr>
      <w:tr w:rsidR="0069643D" w:rsidRPr="003F4E45" w14:paraId="55445C2C" w14:textId="77777777" w:rsidTr="00C54041">
        <w:trPr>
          <w:trHeight w:val="380"/>
          <w:jc w:val="center"/>
        </w:trPr>
        <w:tc>
          <w:tcPr>
            <w:tcW w:w="9024"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69643D" w:rsidRPr="002F341A" w14:paraId="5EA7F4B4" w14:textId="77777777" w:rsidTr="00C54041">
              <w:trPr>
                <w:trHeight w:val="460"/>
                <w:jc w:val="center"/>
              </w:trPr>
              <w:tc>
                <w:tcPr>
                  <w:tcW w:w="5985" w:type="dxa"/>
                  <w:vAlign w:val="center"/>
                </w:tcPr>
                <w:p w14:paraId="7E29BF8B" w14:textId="77777777" w:rsidR="0069643D" w:rsidRPr="002F341A" w:rsidRDefault="0069643D" w:rsidP="00C54041">
                  <w:pPr>
                    <w:rPr>
                      <w:rFonts w:ascii="Times New Roman" w:hAnsi="Times New Roman" w:cs="Times New Roman"/>
                      <w:b/>
                      <w:sz w:val="18"/>
                      <w:szCs w:val="18"/>
                    </w:rPr>
                  </w:pPr>
                  <w:r w:rsidRPr="003F4E45">
                    <w:rPr>
                      <w:rFonts w:ascii="Times New Roman" w:hAnsi="Times New Roman" w:cs="Times New Roman"/>
                      <w:b/>
                      <w:noProof/>
                      <w:sz w:val="18"/>
                      <w:szCs w:val="18"/>
                      <w:lang w:val="tr-TR"/>
                    </w:rPr>
                    <w:t>Değerlendirme Yöntemi</w:t>
                  </w:r>
                </w:p>
              </w:tc>
              <w:tc>
                <w:tcPr>
                  <w:tcW w:w="1386" w:type="dxa"/>
                  <w:vAlign w:val="center"/>
                </w:tcPr>
                <w:p w14:paraId="22A63E12" w14:textId="77777777" w:rsidR="0069643D" w:rsidRPr="002F341A" w:rsidRDefault="0069643D" w:rsidP="00C54041">
                  <w:pPr>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Katkı Oranı</w:t>
                  </w:r>
                </w:p>
              </w:tc>
            </w:tr>
            <w:tr w:rsidR="0069643D" w:rsidRPr="002F341A" w14:paraId="15B84F47" w14:textId="77777777" w:rsidTr="00C54041">
              <w:trPr>
                <w:jc w:val="center"/>
              </w:trPr>
              <w:tc>
                <w:tcPr>
                  <w:tcW w:w="5985" w:type="dxa"/>
                  <w:vAlign w:val="center"/>
                </w:tcPr>
                <w:p w14:paraId="6C63981F"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Staj Sonu Değerlendirme Sınavı (Kuramsal)</w:t>
                  </w:r>
                </w:p>
              </w:tc>
              <w:tc>
                <w:tcPr>
                  <w:tcW w:w="1386" w:type="dxa"/>
                  <w:vAlign w:val="center"/>
                </w:tcPr>
                <w:p w14:paraId="43CFCB55"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50</w:t>
                  </w:r>
                </w:p>
              </w:tc>
            </w:tr>
            <w:tr w:rsidR="0069643D" w:rsidRPr="002F341A" w14:paraId="70C3B6C1" w14:textId="77777777" w:rsidTr="00C54041">
              <w:trPr>
                <w:jc w:val="center"/>
              </w:trPr>
              <w:tc>
                <w:tcPr>
                  <w:tcW w:w="5985" w:type="dxa"/>
                  <w:vAlign w:val="center"/>
                </w:tcPr>
                <w:p w14:paraId="5AC610A3"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Yapılandırılmış Sözlü Sınav</w:t>
                  </w:r>
                </w:p>
              </w:tc>
              <w:tc>
                <w:tcPr>
                  <w:tcW w:w="1386" w:type="dxa"/>
                  <w:vAlign w:val="center"/>
                </w:tcPr>
                <w:p w14:paraId="7B791FBE"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50</w:t>
                  </w:r>
                </w:p>
              </w:tc>
            </w:tr>
            <w:tr w:rsidR="0069643D" w:rsidRPr="002F341A" w14:paraId="3CA80D95" w14:textId="77777777" w:rsidTr="00C54041">
              <w:trPr>
                <w:jc w:val="center"/>
              </w:trPr>
              <w:tc>
                <w:tcPr>
                  <w:tcW w:w="5985" w:type="dxa"/>
                  <w:vAlign w:val="center"/>
                </w:tcPr>
                <w:p w14:paraId="1F46F856"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ICE (İş Başı Değerlendirme)</w:t>
                  </w:r>
                </w:p>
              </w:tc>
              <w:tc>
                <w:tcPr>
                  <w:tcW w:w="1386" w:type="dxa"/>
                  <w:vAlign w:val="center"/>
                </w:tcPr>
                <w:p w14:paraId="00B1B637"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3A3BE808" w14:textId="77777777" w:rsidTr="00C54041">
              <w:trPr>
                <w:jc w:val="center"/>
              </w:trPr>
              <w:tc>
                <w:tcPr>
                  <w:tcW w:w="5985" w:type="dxa"/>
                  <w:vAlign w:val="center"/>
                </w:tcPr>
                <w:p w14:paraId="161DF06A"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OSCE (Yapılandırılmış Nesnel Klinik Sınav)</w:t>
                  </w:r>
                </w:p>
              </w:tc>
              <w:tc>
                <w:tcPr>
                  <w:tcW w:w="1386" w:type="dxa"/>
                </w:tcPr>
                <w:p w14:paraId="159CC4F0"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59AE8E44" w14:textId="77777777" w:rsidTr="00C54041">
              <w:trPr>
                <w:jc w:val="center"/>
              </w:trPr>
              <w:tc>
                <w:tcPr>
                  <w:tcW w:w="5985" w:type="dxa"/>
                  <w:vAlign w:val="center"/>
                </w:tcPr>
                <w:p w14:paraId="27414144"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Devam</w:t>
                  </w:r>
                </w:p>
              </w:tc>
              <w:tc>
                <w:tcPr>
                  <w:tcW w:w="1386" w:type="dxa"/>
                </w:tcPr>
                <w:p w14:paraId="0D7196B0"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4009BA28" w14:textId="77777777" w:rsidTr="00C54041">
              <w:trPr>
                <w:jc w:val="center"/>
              </w:trPr>
              <w:tc>
                <w:tcPr>
                  <w:tcW w:w="5985" w:type="dxa"/>
                  <w:vAlign w:val="center"/>
                </w:tcPr>
                <w:p w14:paraId="1894A69D"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Laboratuvar Uygulamaları</w:t>
                  </w:r>
                </w:p>
              </w:tc>
              <w:tc>
                <w:tcPr>
                  <w:tcW w:w="1386" w:type="dxa"/>
                </w:tcPr>
                <w:p w14:paraId="19C89BB2"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16AFD51D" w14:textId="77777777" w:rsidTr="00C54041">
              <w:trPr>
                <w:jc w:val="center"/>
              </w:trPr>
              <w:tc>
                <w:tcPr>
                  <w:tcW w:w="5985" w:type="dxa"/>
                  <w:vAlign w:val="center"/>
                </w:tcPr>
                <w:p w14:paraId="503756BD"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Klinik Uygulamalar</w:t>
                  </w:r>
                </w:p>
              </w:tc>
              <w:tc>
                <w:tcPr>
                  <w:tcW w:w="1386" w:type="dxa"/>
                </w:tcPr>
                <w:p w14:paraId="76077210"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13F72383" w14:textId="77777777" w:rsidTr="00C54041">
              <w:trPr>
                <w:jc w:val="center"/>
              </w:trPr>
              <w:tc>
                <w:tcPr>
                  <w:tcW w:w="5985" w:type="dxa"/>
                  <w:vAlign w:val="center"/>
                </w:tcPr>
                <w:p w14:paraId="728F7267"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Alan Çalışması</w:t>
                  </w:r>
                </w:p>
              </w:tc>
              <w:tc>
                <w:tcPr>
                  <w:tcW w:w="1386" w:type="dxa"/>
                </w:tcPr>
                <w:p w14:paraId="0424D474"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7E978673" w14:textId="77777777" w:rsidTr="00C54041">
              <w:trPr>
                <w:jc w:val="center"/>
              </w:trPr>
              <w:tc>
                <w:tcPr>
                  <w:tcW w:w="5985" w:type="dxa"/>
                  <w:vAlign w:val="center"/>
                </w:tcPr>
                <w:p w14:paraId="0B1A0301"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lastRenderedPageBreak/>
                    <w:t xml:space="preserve">Derse Özgü Staj </w:t>
                  </w:r>
                </w:p>
              </w:tc>
              <w:tc>
                <w:tcPr>
                  <w:tcW w:w="1386" w:type="dxa"/>
                </w:tcPr>
                <w:p w14:paraId="7FF1E97E"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1190DCF0" w14:textId="77777777" w:rsidTr="00C54041">
              <w:trPr>
                <w:jc w:val="center"/>
              </w:trPr>
              <w:tc>
                <w:tcPr>
                  <w:tcW w:w="5985" w:type="dxa"/>
                  <w:vAlign w:val="center"/>
                </w:tcPr>
                <w:p w14:paraId="160DD766"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Ödev</w:t>
                  </w:r>
                </w:p>
              </w:tc>
              <w:tc>
                <w:tcPr>
                  <w:tcW w:w="1386" w:type="dxa"/>
                </w:tcPr>
                <w:p w14:paraId="2C0D3401"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273BECF3" w14:textId="77777777" w:rsidTr="00C54041">
              <w:trPr>
                <w:jc w:val="center"/>
              </w:trPr>
              <w:tc>
                <w:tcPr>
                  <w:tcW w:w="5985" w:type="dxa"/>
                  <w:vAlign w:val="center"/>
                </w:tcPr>
                <w:p w14:paraId="7D789D1B"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Sunum</w:t>
                  </w:r>
                </w:p>
              </w:tc>
              <w:tc>
                <w:tcPr>
                  <w:tcW w:w="1386" w:type="dxa"/>
                </w:tcPr>
                <w:p w14:paraId="172FFE4F"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788AC257" w14:textId="77777777" w:rsidTr="00C54041">
              <w:trPr>
                <w:jc w:val="center"/>
              </w:trPr>
              <w:tc>
                <w:tcPr>
                  <w:tcW w:w="5985" w:type="dxa"/>
                  <w:vAlign w:val="center"/>
                </w:tcPr>
                <w:p w14:paraId="40FDEE5C"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sz w:val="18"/>
                      <w:szCs w:val="18"/>
                    </w:rPr>
                    <w:t>Proje</w:t>
                  </w:r>
                </w:p>
              </w:tc>
              <w:tc>
                <w:tcPr>
                  <w:tcW w:w="1386" w:type="dxa"/>
                </w:tcPr>
                <w:p w14:paraId="68AE0F38"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3C5307E6" w14:textId="77777777" w:rsidTr="00C54041">
              <w:trPr>
                <w:jc w:val="center"/>
              </w:trPr>
              <w:tc>
                <w:tcPr>
                  <w:tcW w:w="5985" w:type="dxa"/>
                  <w:vAlign w:val="center"/>
                </w:tcPr>
                <w:p w14:paraId="7E4E6C21"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sz w:val="18"/>
                      <w:szCs w:val="18"/>
                    </w:rPr>
                    <w:t>Seminer</w:t>
                  </w:r>
                </w:p>
              </w:tc>
              <w:tc>
                <w:tcPr>
                  <w:tcW w:w="1386" w:type="dxa"/>
                </w:tcPr>
                <w:p w14:paraId="219716D1"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463C90C7" w14:textId="77777777" w:rsidTr="00C54041">
              <w:trPr>
                <w:jc w:val="center"/>
              </w:trPr>
              <w:tc>
                <w:tcPr>
                  <w:tcW w:w="5985" w:type="dxa"/>
                  <w:vAlign w:val="center"/>
                </w:tcPr>
                <w:p w14:paraId="5862D054"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Probleme Dayalı Öğrenme</w:t>
                  </w:r>
                </w:p>
              </w:tc>
              <w:tc>
                <w:tcPr>
                  <w:tcW w:w="1386" w:type="dxa"/>
                </w:tcPr>
                <w:p w14:paraId="61DF152F"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34121693" w14:textId="77777777" w:rsidTr="00C54041">
              <w:trPr>
                <w:jc w:val="center"/>
              </w:trPr>
              <w:tc>
                <w:tcPr>
                  <w:tcW w:w="5985" w:type="dxa"/>
                  <w:vAlign w:val="center"/>
                </w:tcPr>
                <w:p w14:paraId="1C8B00EE"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Diğer:</w:t>
                  </w:r>
                </w:p>
              </w:tc>
              <w:tc>
                <w:tcPr>
                  <w:tcW w:w="1386" w:type="dxa"/>
                </w:tcPr>
                <w:p w14:paraId="1BAF6DC0"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75DD127E" w14:textId="77777777" w:rsidTr="00C54041">
              <w:trPr>
                <w:jc w:val="center"/>
              </w:trPr>
              <w:tc>
                <w:tcPr>
                  <w:tcW w:w="5985" w:type="dxa"/>
                  <w:vAlign w:val="center"/>
                </w:tcPr>
                <w:p w14:paraId="34F8C53E" w14:textId="77777777" w:rsidR="0069643D" w:rsidRPr="00833E8C" w:rsidRDefault="0069643D" w:rsidP="00C54041">
                  <w:pPr>
                    <w:jc w:val="right"/>
                    <w:rPr>
                      <w:rFonts w:ascii="Times New Roman" w:hAnsi="Times New Roman" w:cs="Times New Roman"/>
                      <w:b/>
                      <w:sz w:val="18"/>
                      <w:szCs w:val="18"/>
                    </w:rPr>
                  </w:pPr>
                  <w:r w:rsidRPr="00833E8C">
                    <w:rPr>
                      <w:rFonts w:ascii="Times New Roman" w:hAnsi="Times New Roman" w:cs="Times New Roman"/>
                      <w:b/>
                      <w:sz w:val="18"/>
                      <w:szCs w:val="18"/>
                    </w:rPr>
                    <w:t>TOPLAM</w:t>
                  </w:r>
                </w:p>
              </w:tc>
              <w:tc>
                <w:tcPr>
                  <w:tcW w:w="1386" w:type="dxa"/>
                  <w:vAlign w:val="center"/>
                </w:tcPr>
                <w:p w14:paraId="46B3AC12"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100</w:t>
                  </w:r>
                </w:p>
              </w:tc>
            </w:tr>
          </w:tbl>
          <w:p w14:paraId="3D1B5174" w14:textId="77777777" w:rsidR="0069643D" w:rsidRPr="003F4E45" w:rsidRDefault="0069643D" w:rsidP="00C54041">
            <w:pPr>
              <w:widowControl w:val="0"/>
              <w:spacing w:line="240" w:lineRule="auto"/>
              <w:rPr>
                <w:rFonts w:ascii="Times New Roman" w:hAnsi="Times New Roman" w:cs="Times New Roman"/>
                <w:b/>
                <w:noProof/>
                <w:sz w:val="18"/>
                <w:szCs w:val="18"/>
                <w:lang w:val="tr-TR"/>
              </w:rPr>
            </w:pPr>
          </w:p>
          <w:p w14:paraId="5C109559" w14:textId="77777777" w:rsidR="0069643D" w:rsidRPr="00454686" w:rsidRDefault="0069643D" w:rsidP="00C54041">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b/>
                <w:noProof/>
                <w:sz w:val="18"/>
                <w:szCs w:val="18"/>
                <w:u w:val="single"/>
                <w:lang w:val="tr-TR"/>
              </w:rPr>
              <w:t>NOTLAR:</w:t>
            </w:r>
          </w:p>
          <w:p w14:paraId="033E58BE" w14:textId="77777777" w:rsidR="0069643D" w:rsidRPr="00454686" w:rsidRDefault="0069643D" w:rsidP="00C54041">
            <w:pPr>
              <w:widowControl w:val="0"/>
              <w:numPr>
                <w:ilvl w:val="0"/>
                <w:numId w:val="5"/>
              </w:numPr>
              <w:spacing w:line="240" w:lineRule="auto"/>
              <w:rPr>
                <w:rFonts w:ascii="Times New Roman" w:hAnsi="Times New Roman" w:cs="Times New Roman"/>
                <w:noProof/>
                <w:sz w:val="18"/>
                <w:szCs w:val="18"/>
                <w:lang w:val="tr-TR"/>
              </w:rPr>
            </w:pPr>
            <w:r w:rsidRPr="00454686">
              <w:rPr>
                <w:rFonts w:ascii="Times New Roman" w:hAnsi="Times New Roman" w:cs="Times New Roman"/>
                <w:noProof/>
                <w:sz w:val="18"/>
                <w:szCs w:val="18"/>
                <w:lang w:val="tr-TR"/>
              </w:rPr>
              <w:t xml:space="preserve">Staj Sonu Değerlendirme Sınavından %50 altı alan öğrenciler Yapılandırılmış Sözlü Sınava giremezler. </w:t>
            </w:r>
          </w:p>
          <w:p w14:paraId="09DF2999" w14:textId="77777777" w:rsidR="0069643D" w:rsidRPr="00454686" w:rsidRDefault="0069643D" w:rsidP="00C54041">
            <w:pPr>
              <w:widowControl w:val="0"/>
              <w:numPr>
                <w:ilvl w:val="0"/>
                <w:numId w:val="5"/>
              </w:numPr>
              <w:spacing w:line="240" w:lineRule="auto"/>
              <w:rPr>
                <w:rFonts w:ascii="Times New Roman" w:hAnsi="Times New Roman" w:cs="Times New Roman"/>
                <w:noProof/>
                <w:sz w:val="18"/>
                <w:szCs w:val="18"/>
                <w:lang w:val="tr-TR"/>
              </w:rPr>
            </w:pPr>
            <w:r w:rsidRPr="00454686">
              <w:rPr>
                <w:rFonts w:ascii="Times New Roman" w:hAnsi="Times New Roman" w:cs="Times New Roman"/>
                <w:noProof/>
                <w:sz w:val="18"/>
                <w:szCs w:val="18"/>
                <w:lang w:val="tr-TR"/>
              </w:rPr>
              <w:t>Yapılandırılmış Sözlü Sınavdan %50 altı alan öğrenciler başarısız sayılırlar.</w:t>
            </w:r>
          </w:p>
          <w:p w14:paraId="514B8B61" w14:textId="77777777" w:rsidR="0069643D" w:rsidRPr="003F4E45" w:rsidRDefault="0069643D" w:rsidP="00C54041">
            <w:pPr>
              <w:widowControl w:val="0"/>
              <w:spacing w:line="240" w:lineRule="auto"/>
              <w:jc w:val="center"/>
              <w:rPr>
                <w:rFonts w:ascii="Times New Roman" w:hAnsi="Times New Roman" w:cs="Times New Roman"/>
                <w:noProof/>
                <w:sz w:val="18"/>
                <w:szCs w:val="18"/>
                <w:lang w:val="tr-TR"/>
              </w:rPr>
            </w:pPr>
          </w:p>
          <w:p w14:paraId="5A2EECEE" w14:textId="77777777" w:rsidR="0069643D" w:rsidRPr="003F4E45" w:rsidRDefault="0069643D" w:rsidP="00C54041">
            <w:pPr>
              <w:widowControl w:val="0"/>
              <w:spacing w:line="240" w:lineRule="auto"/>
              <w:jc w:val="center"/>
              <w:rPr>
                <w:rFonts w:ascii="Times New Roman" w:hAnsi="Times New Roman" w:cs="Times New Roman"/>
                <w:b/>
                <w:bCs/>
                <w:noProof/>
                <w:sz w:val="18"/>
                <w:szCs w:val="18"/>
                <w:lang w:val="tr-TR"/>
              </w:rPr>
            </w:pPr>
            <w:r w:rsidRPr="003F4E45">
              <w:rPr>
                <w:rFonts w:ascii="Times New Roman" w:hAnsi="Times New Roman" w:cs="Times New Roman"/>
                <w:b/>
                <w:bCs/>
                <w:noProof/>
                <w:sz w:val="16"/>
                <w:szCs w:val="16"/>
                <w:lang w:val="tr-TR"/>
              </w:rPr>
              <w:t>Ölçme Değerlendirme Sistemi, T.C. Maltepe Üniversitesi Tıp Fakültesi Eğitim ve Öğretim Yönetmeliğine göre düzenlenmektedir.</w:t>
            </w:r>
          </w:p>
        </w:tc>
      </w:tr>
    </w:tbl>
    <w:p w14:paraId="3A90EB89" w14:textId="77777777" w:rsidR="0069643D" w:rsidRDefault="0069643D">
      <w:pPr>
        <w:rPr>
          <w:rFonts w:ascii="Times New Roman" w:hAnsi="Times New Roman" w:cs="Times New Roman"/>
          <w:b/>
          <w:noProof/>
          <w:sz w:val="18"/>
          <w:szCs w:val="18"/>
          <w:lang w:val="tr-TR"/>
        </w:rPr>
      </w:pPr>
    </w:p>
    <w:p w14:paraId="64A8C1A8" w14:textId="77777777" w:rsidR="0069643D" w:rsidRDefault="0069643D">
      <w:pPr>
        <w:rPr>
          <w:rFonts w:ascii="Times New Roman" w:hAnsi="Times New Roman" w:cs="Times New Roman"/>
          <w:b/>
          <w:noProof/>
          <w:sz w:val="18"/>
          <w:szCs w:val="18"/>
          <w:lang w:val="tr-TR"/>
        </w:rPr>
      </w:pPr>
    </w:p>
    <w:p w14:paraId="4BB1F501" w14:textId="77777777" w:rsidR="001C6BC1" w:rsidRPr="003F4E45" w:rsidRDefault="001C6BC1">
      <w:pPr>
        <w:rPr>
          <w:rFonts w:ascii="Times New Roman" w:hAnsi="Times New Roman" w:cs="Times New Roman"/>
          <w:b/>
          <w:noProof/>
          <w:sz w:val="18"/>
          <w:szCs w:val="18"/>
          <w:lang w:val="tr-TR"/>
        </w:rPr>
      </w:pPr>
    </w:p>
    <w:p w14:paraId="391A3089" w14:textId="77777777" w:rsidR="003F4E45" w:rsidRPr="003F4E45" w:rsidRDefault="003F4E45" w:rsidP="003F4E45">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62B3417C"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3CC4BDD4" w14:textId="77777777" w:rsidR="003F4E45" w:rsidRPr="003F4E45" w:rsidRDefault="003F4E45" w:rsidP="00E3169C">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ÖĞRENCİ İŞ YÜKLÜ TABLOSU</w:t>
            </w:r>
          </w:p>
        </w:tc>
      </w:tr>
      <w:tr w:rsidR="003F4E45" w:rsidRPr="003F4E45" w14:paraId="328A80AD"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11E4193A" w14:textId="77777777" w:rsidR="003F4E45" w:rsidRPr="003F4E45" w:rsidRDefault="003F4E45" w:rsidP="00E3169C">
            <w:pPr>
              <w:widowControl w:val="0"/>
              <w:spacing w:line="240" w:lineRule="auto"/>
              <w:rPr>
                <w:rFonts w:ascii="Times New Roman" w:hAnsi="Times New Roman" w:cs="Times New Roman"/>
                <w:b/>
                <w:noProof/>
                <w:sz w:val="18"/>
                <w:szCs w:val="18"/>
                <w:lang w:val="tr-TR"/>
              </w:rPr>
            </w:pPr>
          </w:p>
          <w:tbl>
            <w:tblPr>
              <w:tblW w:w="7350"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6"/>
              <w:gridCol w:w="851"/>
              <w:gridCol w:w="709"/>
              <w:gridCol w:w="964"/>
            </w:tblGrid>
            <w:tr w:rsidR="003F4E45" w:rsidRPr="00CB5713" w14:paraId="62E09964" w14:textId="77777777" w:rsidTr="003F4E45">
              <w:trPr>
                <w:trHeight w:val="578"/>
              </w:trPr>
              <w:tc>
                <w:tcPr>
                  <w:tcW w:w="4826" w:type="dxa"/>
                  <w:vAlign w:val="center"/>
                </w:tcPr>
                <w:p w14:paraId="76A87E1D" w14:textId="77777777" w:rsidR="003F4E45" w:rsidRPr="00CB5713" w:rsidRDefault="003F4E45" w:rsidP="003F4E45">
                  <w:pPr>
                    <w:rPr>
                      <w:rFonts w:ascii="Times New Roman" w:hAnsi="Times New Roman" w:cs="Times New Roman"/>
                      <w:b/>
                      <w:sz w:val="18"/>
                      <w:szCs w:val="18"/>
                      <w:lang w:val="tr-TR"/>
                    </w:rPr>
                  </w:pPr>
                  <w:r w:rsidRPr="00CB5713">
                    <w:rPr>
                      <w:rFonts w:ascii="Times New Roman" w:hAnsi="Times New Roman" w:cs="Times New Roman"/>
                      <w:b/>
                      <w:sz w:val="18"/>
                      <w:szCs w:val="18"/>
                      <w:lang w:val="tr-TR"/>
                    </w:rPr>
                    <w:t>Etkinlikler</w:t>
                  </w:r>
                </w:p>
              </w:tc>
              <w:tc>
                <w:tcPr>
                  <w:tcW w:w="851" w:type="dxa"/>
                  <w:vAlign w:val="center"/>
                </w:tcPr>
                <w:p w14:paraId="38FB19A5" w14:textId="77777777" w:rsidR="003F4E45" w:rsidRPr="00CB5713" w:rsidRDefault="003F4E45" w:rsidP="003F4E45">
                  <w:pPr>
                    <w:jc w:val="center"/>
                    <w:rPr>
                      <w:rFonts w:ascii="Times New Roman" w:hAnsi="Times New Roman" w:cs="Times New Roman"/>
                      <w:b/>
                      <w:sz w:val="18"/>
                      <w:szCs w:val="18"/>
                      <w:lang w:val="tr-TR"/>
                    </w:rPr>
                  </w:pPr>
                  <w:r w:rsidRPr="00CB5713">
                    <w:rPr>
                      <w:rFonts w:ascii="Times New Roman" w:hAnsi="Times New Roman" w:cs="Times New Roman"/>
                      <w:b/>
                      <w:sz w:val="18"/>
                      <w:szCs w:val="18"/>
                      <w:lang w:val="tr-TR"/>
                    </w:rPr>
                    <w:t>Sayısı</w:t>
                  </w:r>
                </w:p>
              </w:tc>
              <w:tc>
                <w:tcPr>
                  <w:tcW w:w="709" w:type="dxa"/>
                  <w:vAlign w:val="center"/>
                </w:tcPr>
                <w:p w14:paraId="14139334" w14:textId="77777777" w:rsidR="003F4E45" w:rsidRPr="00CB5713" w:rsidRDefault="003F4E45" w:rsidP="003F4E45">
                  <w:pPr>
                    <w:jc w:val="center"/>
                    <w:rPr>
                      <w:rFonts w:ascii="Times New Roman" w:hAnsi="Times New Roman" w:cs="Times New Roman"/>
                      <w:b/>
                      <w:sz w:val="18"/>
                      <w:szCs w:val="18"/>
                      <w:lang w:val="tr-TR"/>
                    </w:rPr>
                  </w:pPr>
                  <w:r w:rsidRPr="00CB5713">
                    <w:rPr>
                      <w:rFonts w:ascii="Times New Roman" w:hAnsi="Times New Roman" w:cs="Times New Roman"/>
                      <w:b/>
                      <w:sz w:val="18"/>
                      <w:szCs w:val="18"/>
                      <w:lang w:val="tr-TR"/>
                    </w:rPr>
                    <w:t>Süresi (Saat)</w:t>
                  </w:r>
                </w:p>
              </w:tc>
              <w:tc>
                <w:tcPr>
                  <w:tcW w:w="964" w:type="dxa"/>
                  <w:vAlign w:val="center"/>
                </w:tcPr>
                <w:p w14:paraId="4E02F793" w14:textId="77777777" w:rsidR="003F4E45" w:rsidRPr="00CB5713" w:rsidRDefault="003F4E45" w:rsidP="003F4E45">
                  <w:pPr>
                    <w:jc w:val="center"/>
                    <w:rPr>
                      <w:rFonts w:ascii="Times New Roman" w:hAnsi="Times New Roman" w:cs="Times New Roman"/>
                      <w:b/>
                      <w:sz w:val="18"/>
                      <w:szCs w:val="18"/>
                      <w:lang w:val="tr-TR"/>
                    </w:rPr>
                  </w:pPr>
                  <w:r w:rsidRPr="00CB5713">
                    <w:rPr>
                      <w:rFonts w:ascii="Times New Roman" w:hAnsi="Times New Roman" w:cs="Times New Roman"/>
                      <w:b/>
                      <w:sz w:val="18"/>
                      <w:szCs w:val="18"/>
                      <w:lang w:val="tr-TR"/>
                    </w:rPr>
                    <w:t>Toplam</w:t>
                  </w:r>
                  <w:r w:rsidRPr="00CB5713">
                    <w:rPr>
                      <w:rFonts w:ascii="Times New Roman" w:hAnsi="Times New Roman" w:cs="Times New Roman"/>
                      <w:b/>
                      <w:sz w:val="18"/>
                      <w:szCs w:val="18"/>
                      <w:lang w:val="tr-TR"/>
                    </w:rPr>
                    <w:br/>
                    <w:t>İş Yükü</w:t>
                  </w:r>
                </w:p>
              </w:tc>
            </w:tr>
            <w:tr w:rsidR="00CB5713" w:rsidRPr="00CB5713" w14:paraId="0B003409" w14:textId="77777777" w:rsidTr="003F4E45">
              <w:trPr>
                <w:trHeight w:val="281"/>
              </w:trPr>
              <w:tc>
                <w:tcPr>
                  <w:tcW w:w="4826" w:type="dxa"/>
                  <w:vAlign w:val="center"/>
                </w:tcPr>
                <w:p w14:paraId="5D698D1C"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 xml:space="preserve">Ders Süresi </w:t>
                  </w:r>
                </w:p>
              </w:tc>
              <w:tc>
                <w:tcPr>
                  <w:tcW w:w="851" w:type="dxa"/>
                  <w:vAlign w:val="center"/>
                </w:tcPr>
                <w:p w14:paraId="355747B6"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b/>
                      <w:sz w:val="18"/>
                      <w:szCs w:val="18"/>
                    </w:rPr>
                    <w:t>18</w:t>
                  </w:r>
                </w:p>
              </w:tc>
              <w:tc>
                <w:tcPr>
                  <w:tcW w:w="709" w:type="dxa"/>
                  <w:vAlign w:val="center"/>
                </w:tcPr>
                <w:p w14:paraId="7066D11A"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w:t>
                  </w:r>
                </w:p>
              </w:tc>
              <w:tc>
                <w:tcPr>
                  <w:tcW w:w="964" w:type="dxa"/>
                  <w:vAlign w:val="center"/>
                </w:tcPr>
                <w:p w14:paraId="3370D74B"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18</w:t>
                  </w:r>
                </w:p>
              </w:tc>
            </w:tr>
            <w:tr w:rsidR="00CB5713" w:rsidRPr="00CB5713" w14:paraId="2CA946F1" w14:textId="77777777" w:rsidTr="003F4E45">
              <w:trPr>
                <w:trHeight w:val="281"/>
              </w:trPr>
              <w:tc>
                <w:tcPr>
                  <w:tcW w:w="4826" w:type="dxa"/>
                  <w:vAlign w:val="center"/>
                </w:tcPr>
                <w:p w14:paraId="21D9044E"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Laboratuvar</w:t>
                  </w:r>
                </w:p>
              </w:tc>
              <w:tc>
                <w:tcPr>
                  <w:tcW w:w="851" w:type="dxa"/>
                  <w:vAlign w:val="center"/>
                </w:tcPr>
                <w:p w14:paraId="1D86DF4F"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b/>
                      <w:sz w:val="18"/>
                      <w:szCs w:val="18"/>
                    </w:rPr>
                    <w:t>5</w:t>
                  </w:r>
                </w:p>
              </w:tc>
              <w:tc>
                <w:tcPr>
                  <w:tcW w:w="709" w:type="dxa"/>
                  <w:vAlign w:val="center"/>
                </w:tcPr>
                <w:p w14:paraId="5A318B4D"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w:t>
                  </w:r>
                </w:p>
              </w:tc>
              <w:tc>
                <w:tcPr>
                  <w:tcW w:w="964" w:type="dxa"/>
                  <w:vAlign w:val="center"/>
                </w:tcPr>
                <w:p w14:paraId="39B9EC41"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5</w:t>
                  </w:r>
                </w:p>
              </w:tc>
            </w:tr>
            <w:tr w:rsidR="00CB5713" w:rsidRPr="00CB5713" w14:paraId="5E16A14D" w14:textId="77777777" w:rsidTr="003F4E45">
              <w:trPr>
                <w:trHeight w:val="297"/>
              </w:trPr>
              <w:tc>
                <w:tcPr>
                  <w:tcW w:w="4826" w:type="dxa"/>
                  <w:vAlign w:val="center"/>
                </w:tcPr>
                <w:p w14:paraId="75135068"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Uygulama</w:t>
                  </w:r>
                </w:p>
              </w:tc>
              <w:tc>
                <w:tcPr>
                  <w:tcW w:w="851" w:type="dxa"/>
                  <w:vAlign w:val="center"/>
                </w:tcPr>
                <w:p w14:paraId="0100A337"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b/>
                      <w:sz w:val="18"/>
                      <w:szCs w:val="18"/>
                    </w:rPr>
                    <w:t>72</w:t>
                  </w:r>
                </w:p>
              </w:tc>
              <w:tc>
                <w:tcPr>
                  <w:tcW w:w="709" w:type="dxa"/>
                  <w:vAlign w:val="center"/>
                </w:tcPr>
                <w:p w14:paraId="10822B28"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w:t>
                  </w:r>
                </w:p>
              </w:tc>
              <w:tc>
                <w:tcPr>
                  <w:tcW w:w="964" w:type="dxa"/>
                  <w:vAlign w:val="center"/>
                </w:tcPr>
                <w:p w14:paraId="6CBE5D85"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72</w:t>
                  </w:r>
                </w:p>
              </w:tc>
            </w:tr>
            <w:tr w:rsidR="00CB5713" w:rsidRPr="00CB5713" w14:paraId="58104C93" w14:textId="77777777" w:rsidTr="003F4E45">
              <w:trPr>
                <w:trHeight w:val="281"/>
              </w:trPr>
              <w:tc>
                <w:tcPr>
                  <w:tcW w:w="4826" w:type="dxa"/>
                  <w:vAlign w:val="center"/>
                </w:tcPr>
                <w:p w14:paraId="2536F173"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 xml:space="preserve">Derse Özgü Staj (varsa) </w:t>
                  </w:r>
                </w:p>
              </w:tc>
              <w:tc>
                <w:tcPr>
                  <w:tcW w:w="851" w:type="dxa"/>
                  <w:vAlign w:val="center"/>
                </w:tcPr>
                <w:p w14:paraId="47D98086"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b/>
                      <w:sz w:val="18"/>
                      <w:szCs w:val="18"/>
                    </w:rPr>
                    <w:t>-</w:t>
                  </w:r>
                </w:p>
              </w:tc>
              <w:tc>
                <w:tcPr>
                  <w:tcW w:w="709" w:type="dxa"/>
                  <w:vAlign w:val="center"/>
                </w:tcPr>
                <w:p w14:paraId="7E2473E9"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w:t>
                  </w:r>
                </w:p>
              </w:tc>
              <w:tc>
                <w:tcPr>
                  <w:tcW w:w="964" w:type="dxa"/>
                  <w:vAlign w:val="center"/>
                </w:tcPr>
                <w:p w14:paraId="577FACAD"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w:t>
                  </w:r>
                </w:p>
              </w:tc>
            </w:tr>
            <w:tr w:rsidR="00CB5713" w:rsidRPr="00CB5713" w14:paraId="2DBD7198" w14:textId="77777777" w:rsidTr="003F4E45">
              <w:trPr>
                <w:trHeight w:val="281"/>
              </w:trPr>
              <w:tc>
                <w:tcPr>
                  <w:tcW w:w="4826" w:type="dxa"/>
                  <w:vAlign w:val="center"/>
                </w:tcPr>
                <w:p w14:paraId="04569A8B"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Alan Çalışması</w:t>
                  </w:r>
                </w:p>
              </w:tc>
              <w:tc>
                <w:tcPr>
                  <w:tcW w:w="851" w:type="dxa"/>
                  <w:vAlign w:val="center"/>
                </w:tcPr>
                <w:p w14:paraId="097372A2"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b/>
                      <w:sz w:val="18"/>
                      <w:szCs w:val="18"/>
                    </w:rPr>
                    <w:t>-</w:t>
                  </w:r>
                </w:p>
              </w:tc>
              <w:tc>
                <w:tcPr>
                  <w:tcW w:w="709" w:type="dxa"/>
                  <w:vAlign w:val="center"/>
                </w:tcPr>
                <w:p w14:paraId="2D0163CE"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w:t>
                  </w:r>
                </w:p>
              </w:tc>
              <w:tc>
                <w:tcPr>
                  <w:tcW w:w="964" w:type="dxa"/>
                  <w:vAlign w:val="center"/>
                </w:tcPr>
                <w:p w14:paraId="295E9D18"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w:t>
                  </w:r>
                </w:p>
              </w:tc>
            </w:tr>
            <w:tr w:rsidR="00CB5713" w:rsidRPr="00CB5713" w14:paraId="099599D7" w14:textId="77777777" w:rsidTr="003F4E45">
              <w:trPr>
                <w:trHeight w:val="297"/>
              </w:trPr>
              <w:tc>
                <w:tcPr>
                  <w:tcW w:w="4826" w:type="dxa"/>
                  <w:vAlign w:val="center"/>
                </w:tcPr>
                <w:p w14:paraId="57BB9FD2"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Sınıf Dışı Ders Çalışma Süresi (Ön çalışma, pekiştirme, vb)</w:t>
                  </w:r>
                </w:p>
              </w:tc>
              <w:tc>
                <w:tcPr>
                  <w:tcW w:w="851" w:type="dxa"/>
                  <w:vAlign w:val="center"/>
                </w:tcPr>
                <w:p w14:paraId="53EF1FB1"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b/>
                      <w:sz w:val="18"/>
                      <w:szCs w:val="18"/>
                    </w:rPr>
                    <w:t>7</w:t>
                  </w:r>
                </w:p>
              </w:tc>
              <w:tc>
                <w:tcPr>
                  <w:tcW w:w="709" w:type="dxa"/>
                  <w:vAlign w:val="center"/>
                </w:tcPr>
                <w:p w14:paraId="179FB26E"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w:t>
                  </w:r>
                </w:p>
              </w:tc>
              <w:tc>
                <w:tcPr>
                  <w:tcW w:w="964" w:type="dxa"/>
                  <w:vAlign w:val="center"/>
                </w:tcPr>
                <w:p w14:paraId="648CD35E"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7</w:t>
                  </w:r>
                </w:p>
              </w:tc>
            </w:tr>
            <w:tr w:rsidR="00CB5713" w:rsidRPr="00CB5713" w14:paraId="33DE77AC" w14:textId="77777777" w:rsidTr="003F4E45">
              <w:trPr>
                <w:trHeight w:val="281"/>
              </w:trPr>
              <w:tc>
                <w:tcPr>
                  <w:tcW w:w="4826" w:type="dxa"/>
                  <w:vAlign w:val="center"/>
                </w:tcPr>
                <w:p w14:paraId="4B3B74AB"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Sunum / Seminer Hazırlama</w:t>
                  </w:r>
                </w:p>
              </w:tc>
              <w:tc>
                <w:tcPr>
                  <w:tcW w:w="851" w:type="dxa"/>
                  <w:vAlign w:val="center"/>
                </w:tcPr>
                <w:p w14:paraId="42F79A5D"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2</w:t>
                  </w:r>
                </w:p>
              </w:tc>
              <w:tc>
                <w:tcPr>
                  <w:tcW w:w="709" w:type="dxa"/>
                  <w:vAlign w:val="center"/>
                </w:tcPr>
                <w:p w14:paraId="2FE9BE3F"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3</w:t>
                  </w:r>
                </w:p>
              </w:tc>
              <w:tc>
                <w:tcPr>
                  <w:tcW w:w="964" w:type="dxa"/>
                  <w:vAlign w:val="center"/>
                </w:tcPr>
                <w:p w14:paraId="35345645"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6</w:t>
                  </w:r>
                </w:p>
              </w:tc>
            </w:tr>
            <w:tr w:rsidR="00CB5713" w:rsidRPr="00CB5713" w14:paraId="78B74990" w14:textId="77777777" w:rsidTr="003F4E45">
              <w:trPr>
                <w:trHeight w:val="281"/>
              </w:trPr>
              <w:tc>
                <w:tcPr>
                  <w:tcW w:w="4826" w:type="dxa"/>
                  <w:vAlign w:val="center"/>
                </w:tcPr>
                <w:p w14:paraId="78A1DCD2"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Proje</w:t>
                  </w:r>
                </w:p>
              </w:tc>
              <w:tc>
                <w:tcPr>
                  <w:tcW w:w="851" w:type="dxa"/>
                  <w:vAlign w:val="center"/>
                </w:tcPr>
                <w:p w14:paraId="74A14E3C"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w:t>
                  </w:r>
                </w:p>
              </w:tc>
              <w:tc>
                <w:tcPr>
                  <w:tcW w:w="709" w:type="dxa"/>
                  <w:vAlign w:val="center"/>
                </w:tcPr>
                <w:p w14:paraId="6B434E01"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w:t>
                  </w:r>
                </w:p>
              </w:tc>
              <w:tc>
                <w:tcPr>
                  <w:tcW w:w="964" w:type="dxa"/>
                  <w:vAlign w:val="center"/>
                </w:tcPr>
                <w:p w14:paraId="10146019"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w:t>
                  </w:r>
                </w:p>
              </w:tc>
            </w:tr>
            <w:tr w:rsidR="00CB5713" w:rsidRPr="00CB5713" w14:paraId="428FAB06" w14:textId="77777777" w:rsidTr="003F4E45">
              <w:trPr>
                <w:trHeight w:val="297"/>
              </w:trPr>
              <w:tc>
                <w:tcPr>
                  <w:tcW w:w="4826" w:type="dxa"/>
                  <w:vAlign w:val="center"/>
                </w:tcPr>
                <w:p w14:paraId="2A8E1924"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Ödevler</w:t>
                  </w:r>
                </w:p>
              </w:tc>
              <w:tc>
                <w:tcPr>
                  <w:tcW w:w="851" w:type="dxa"/>
                  <w:vAlign w:val="center"/>
                </w:tcPr>
                <w:p w14:paraId="28674F6C"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b/>
                      <w:sz w:val="18"/>
                      <w:szCs w:val="18"/>
                    </w:rPr>
                    <w:t>2</w:t>
                  </w:r>
                </w:p>
              </w:tc>
              <w:tc>
                <w:tcPr>
                  <w:tcW w:w="709" w:type="dxa"/>
                  <w:vAlign w:val="center"/>
                </w:tcPr>
                <w:p w14:paraId="1E5EB7CE"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2</w:t>
                  </w:r>
                </w:p>
              </w:tc>
              <w:tc>
                <w:tcPr>
                  <w:tcW w:w="964" w:type="dxa"/>
                  <w:vAlign w:val="center"/>
                </w:tcPr>
                <w:p w14:paraId="32BE1DF2"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4</w:t>
                  </w:r>
                </w:p>
              </w:tc>
            </w:tr>
            <w:tr w:rsidR="00CB5713" w:rsidRPr="00CB5713" w14:paraId="71C1F758" w14:textId="77777777" w:rsidTr="003F4E45">
              <w:trPr>
                <w:trHeight w:val="281"/>
              </w:trPr>
              <w:tc>
                <w:tcPr>
                  <w:tcW w:w="4826" w:type="dxa"/>
                  <w:vAlign w:val="center"/>
                </w:tcPr>
                <w:p w14:paraId="1CA0E46B"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Ara sınavlar</w:t>
                  </w:r>
                </w:p>
              </w:tc>
              <w:tc>
                <w:tcPr>
                  <w:tcW w:w="851" w:type="dxa"/>
                  <w:vAlign w:val="center"/>
                </w:tcPr>
                <w:p w14:paraId="63678B2D"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w:t>
                  </w:r>
                </w:p>
              </w:tc>
              <w:tc>
                <w:tcPr>
                  <w:tcW w:w="709" w:type="dxa"/>
                  <w:vAlign w:val="center"/>
                </w:tcPr>
                <w:p w14:paraId="165320EE"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3</w:t>
                  </w:r>
                </w:p>
              </w:tc>
              <w:tc>
                <w:tcPr>
                  <w:tcW w:w="964" w:type="dxa"/>
                  <w:vAlign w:val="center"/>
                </w:tcPr>
                <w:p w14:paraId="0E230D4D"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3</w:t>
                  </w:r>
                </w:p>
              </w:tc>
            </w:tr>
            <w:tr w:rsidR="00CB5713" w:rsidRPr="00CB5713" w14:paraId="3F7754C1" w14:textId="77777777" w:rsidTr="003F4E45">
              <w:trPr>
                <w:trHeight w:val="281"/>
              </w:trPr>
              <w:tc>
                <w:tcPr>
                  <w:tcW w:w="4826" w:type="dxa"/>
                  <w:vAlign w:val="center"/>
                </w:tcPr>
                <w:p w14:paraId="393AE9E6"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Staj Sonu Sınavı</w:t>
                  </w:r>
                </w:p>
              </w:tc>
              <w:tc>
                <w:tcPr>
                  <w:tcW w:w="851" w:type="dxa"/>
                  <w:vAlign w:val="center"/>
                </w:tcPr>
                <w:p w14:paraId="242BEB02"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w:t>
                  </w:r>
                </w:p>
              </w:tc>
              <w:tc>
                <w:tcPr>
                  <w:tcW w:w="709" w:type="dxa"/>
                  <w:vAlign w:val="center"/>
                </w:tcPr>
                <w:p w14:paraId="43E36605"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10</w:t>
                  </w:r>
                </w:p>
              </w:tc>
              <w:tc>
                <w:tcPr>
                  <w:tcW w:w="964" w:type="dxa"/>
                  <w:vAlign w:val="center"/>
                </w:tcPr>
                <w:p w14:paraId="05CDB3CC"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10</w:t>
                  </w:r>
                </w:p>
              </w:tc>
            </w:tr>
            <w:tr w:rsidR="003F4E45" w:rsidRPr="00CB5713" w14:paraId="567710A1" w14:textId="77777777" w:rsidTr="003F4E45">
              <w:trPr>
                <w:trHeight w:val="281"/>
              </w:trPr>
              <w:tc>
                <w:tcPr>
                  <w:tcW w:w="6386" w:type="dxa"/>
                  <w:gridSpan w:val="3"/>
                </w:tcPr>
                <w:p w14:paraId="5FFB3A11" w14:textId="77777777" w:rsidR="003F4E45" w:rsidRPr="00CB5713" w:rsidRDefault="003F4E45" w:rsidP="003F4E45">
                  <w:pPr>
                    <w:rPr>
                      <w:rFonts w:ascii="Times New Roman" w:hAnsi="Times New Roman" w:cs="Times New Roman"/>
                      <w:b/>
                      <w:sz w:val="18"/>
                      <w:szCs w:val="18"/>
                      <w:lang w:val="tr-TR"/>
                    </w:rPr>
                  </w:pPr>
                  <w:r w:rsidRPr="00CB5713">
                    <w:rPr>
                      <w:rFonts w:ascii="Times New Roman" w:hAnsi="Times New Roman" w:cs="Times New Roman"/>
                      <w:b/>
                      <w:sz w:val="18"/>
                      <w:szCs w:val="18"/>
                      <w:lang w:val="tr-TR"/>
                    </w:rPr>
                    <w:t xml:space="preserve">Toplam İş Yükü </w:t>
                  </w:r>
                </w:p>
              </w:tc>
              <w:tc>
                <w:tcPr>
                  <w:tcW w:w="964" w:type="dxa"/>
                  <w:vAlign w:val="center"/>
                </w:tcPr>
                <w:p w14:paraId="43EF82BB" w14:textId="77777777" w:rsidR="003F4E45" w:rsidRPr="00CB5713" w:rsidRDefault="003F4E45" w:rsidP="003F4E45">
                  <w:pPr>
                    <w:jc w:val="center"/>
                    <w:rPr>
                      <w:rFonts w:ascii="Times New Roman" w:hAnsi="Times New Roman" w:cs="Times New Roman"/>
                      <w:b/>
                      <w:sz w:val="18"/>
                      <w:szCs w:val="18"/>
                      <w:lang w:val="tr-TR"/>
                    </w:rPr>
                  </w:pPr>
                  <w:r w:rsidRPr="00CB5713">
                    <w:rPr>
                      <w:rFonts w:ascii="Times New Roman" w:hAnsi="Times New Roman" w:cs="Times New Roman"/>
                      <w:b/>
                      <w:sz w:val="18"/>
                      <w:szCs w:val="18"/>
                      <w:lang w:val="tr-TR"/>
                    </w:rPr>
                    <w:t>125</w:t>
                  </w:r>
                </w:p>
              </w:tc>
            </w:tr>
          </w:tbl>
          <w:p w14:paraId="30C5E261" w14:textId="77777777" w:rsidR="003F4E45" w:rsidRPr="003F4E45" w:rsidRDefault="003F4E45" w:rsidP="003F4E45">
            <w:pPr>
              <w:widowControl w:val="0"/>
              <w:spacing w:line="240" w:lineRule="auto"/>
              <w:rPr>
                <w:rFonts w:ascii="Times New Roman" w:hAnsi="Times New Roman" w:cs="Times New Roman"/>
                <w:b/>
                <w:bCs/>
                <w:noProof/>
                <w:sz w:val="18"/>
                <w:szCs w:val="18"/>
                <w:lang w:val="tr-TR"/>
              </w:rPr>
            </w:pPr>
          </w:p>
        </w:tc>
      </w:tr>
    </w:tbl>
    <w:p w14:paraId="067733BC" w14:textId="77777777" w:rsidR="00C413C3" w:rsidRDefault="00C413C3">
      <w:pPr>
        <w:rPr>
          <w:rFonts w:ascii="Times New Roman" w:hAnsi="Times New Roman" w:cs="Times New Roman"/>
          <w:b/>
          <w:noProof/>
          <w:sz w:val="18"/>
          <w:szCs w:val="18"/>
          <w:lang w:val="tr-TR"/>
        </w:rPr>
      </w:pPr>
    </w:p>
    <w:p w14:paraId="26086055" w14:textId="77777777" w:rsidR="007D47D2" w:rsidRDefault="007D47D2">
      <w:pPr>
        <w:rPr>
          <w:rFonts w:ascii="Times New Roman" w:hAnsi="Times New Roman" w:cs="Times New Roman"/>
          <w:b/>
          <w:noProof/>
          <w:sz w:val="18"/>
          <w:szCs w:val="18"/>
          <w:lang w:val="tr-TR"/>
        </w:rPr>
      </w:pPr>
    </w:p>
    <w:p w14:paraId="2A6456BA" w14:textId="77777777" w:rsidR="00962C1F" w:rsidRPr="003F4E45" w:rsidRDefault="00962C1F">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0630FC09"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665FD9BC" w14:textId="77777777" w:rsidR="003F4E45" w:rsidRPr="003F4E45" w:rsidRDefault="00453F06" w:rsidP="003F4E45">
            <w:pPr>
              <w:jc w:val="center"/>
              <w:rPr>
                <w:rFonts w:ascii="Times New Roman" w:hAnsi="Times New Roman" w:cs="Times New Roman"/>
                <w:b/>
                <w:sz w:val="20"/>
                <w:szCs w:val="20"/>
                <w:lang w:val="tr-TR"/>
              </w:rPr>
            </w:pPr>
            <w:r w:rsidRPr="00453F06">
              <w:rPr>
                <w:rFonts w:ascii="Times New Roman" w:hAnsi="Times New Roman" w:cs="Times New Roman"/>
                <w:b/>
                <w:sz w:val="20"/>
                <w:szCs w:val="20"/>
              </w:rPr>
              <w:t>NÖROLOJI STAJININ</w:t>
            </w:r>
            <w:r>
              <w:rPr>
                <w:b/>
                <w:sz w:val="20"/>
                <w:szCs w:val="20"/>
              </w:rPr>
              <w:t xml:space="preserve"> </w:t>
            </w:r>
            <w:r w:rsidR="003F4E45" w:rsidRPr="003F4E45">
              <w:rPr>
                <w:rFonts w:ascii="Times New Roman" w:hAnsi="Times New Roman" w:cs="Times New Roman"/>
                <w:b/>
                <w:sz w:val="20"/>
                <w:szCs w:val="20"/>
                <w:lang w:val="tr-TR"/>
              </w:rPr>
              <w:t>ÖĞRENIM ÇIKTILARININ EĞİTİM PROGRAMI YETERLİLİKLERİ İLE İLİŞKİSİ</w:t>
            </w:r>
          </w:p>
        </w:tc>
      </w:tr>
      <w:tr w:rsidR="003F4E45" w:rsidRPr="003F4E45" w14:paraId="53D5CD5B"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2041869D" w14:textId="77777777" w:rsidR="003F4E45" w:rsidRPr="003F4E45" w:rsidRDefault="003F4E45" w:rsidP="003F4E45">
            <w:pPr>
              <w:widowControl w:val="0"/>
              <w:spacing w:line="240" w:lineRule="auto"/>
              <w:rPr>
                <w:rFonts w:ascii="Times New Roman" w:hAnsi="Times New Roman" w:cs="Times New Roman"/>
                <w:b/>
                <w:noProof/>
                <w:sz w:val="18"/>
                <w:szCs w:val="18"/>
                <w:lang w:val="tr-TR"/>
              </w:rPr>
            </w:pPr>
          </w:p>
          <w:tbl>
            <w:tblPr>
              <w:tblStyle w:val="TabloKlavuzu"/>
              <w:tblW w:w="8752" w:type="dxa"/>
              <w:tblLayout w:type="fixed"/>
              <w:tblLook w:val="04A0" w:firstRow="1" w:lastRow="0" w:firstColumn="1" w:lastColumn="0" w:noHBand="0" w:noVBand="1"/>
            </w:tblPr>
            <w:tblGrid>
              <w:gridCol w:w="595"/>
              <w:gridCol w:w="6521"/>
              <w:gridCol w:w="327"/>
              <w:gridCol w:w="327"/>
              <w:gridCol w:w="327"/>
              <w:gridCol w:w="327"/>
              <w:gridCol w:w="328"/>
            </w:tblGrid>
            <w:tr w:rsidR="003F4E45" w:rsidRPr="003F4E45" w14:paraId="75AB4455" w14:textId="77777777" w:rsidTr="003F4E45">
              <w:trPr>
                <w:trHeight w:val="22"/>
              </w:trPr>
              <w:tc>
                <w:tcPr>
                  <w:tcW w:w="595" w:type="dxa"/>
                  <w:vMerge w:val="restart"/>
                  <w:vAlign w:val="center"/>
                </w:tcPr>
                <w:p w14:paraId="0CD6085C" w14:textId="7777777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No.</w:t>
                  </w:r>
                </w:p>
              </w:tc>
              <w:tc>
                <w:tcPr>
                  <w:tcW w:w="6521" w:type="dxa"/>
                  <w:vMerge w:val="restart"/>
                  <w:vAlign w:val="center"/>
                </w:tcPr>
                <w:p w14:paraId="0A0B644D" w14:textId="7777777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Program Yeterlilikleri/Çıktıları</w:t>
                  </w:r>
                </w:p>
              </w:tc>
              <w:tc>
                <w:tcPr>
                  <w:tcW w:w="1636" w:type="dxa"/>
                  <w:gridSpan w:val="5"/>
                  <w:vAlign w:val="center"/>
                </w:tcPr>
                <w:p w14:paraId="72139E42" w14:textId="7777777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KATKI DÜZEYİ</w:t>
                  </w:r>
                </w:p>
              </w:tc>
            </w:tr>
            <w:tr w:rsidR="003F4E45" w:rsidRPr="003F4E45" w14:paraId="2B2FA434" w14:textId="77777777" w:rsidTr="003F4E45">
              <w:trPr>
                <w:trHeight w:val="22"/>
              </w:trPr>
              <w:tc>
                <w:tcPr>
                  <w:tcW w:w="595" w:type="dxa"/>
                  <w:vMerge/>
                  <w:vAlign w:val="center"/>
                </w:tcPr>
                <w:p w14:paraId="4669628C" w14:textId="77777777" w:rsidR="003F4E45" w:rsidRPr="003F4E45" w:rsidRDefault="003F4E45" w:rsidP="003F4E45">
                  <w:pPr>
                    <w:widowControl w:val="0"/>
                    <w:jc w:val="center"/>
                    <w:rPr>
                      <w:rFonts w:ascii="Times New Roman" w:hAnsi="Times New Roman" w:cs="Times New Roman"/>
                      <w:b/>
                      <w:noProof/>
                      <w:sz w:val="18"/>
                      <w:szCs w:val="18"/>
                      <w:lang w:val="tr-TR"/>
                    </w:rPr>
                  </w:pPr>
                </w:p>
              </w:tc>
              <w:tc>
                <w:tcPr>
                  <w:tcW w:w="6521" w:type="dxa"/>
                  <w:vMerge/>
                  <w:vAlign w:val="center"/>
                </w:tcPr>
                <w:p w14:paraId="53F65D77" w14:textId="77777777" w:rsidR="003F4E45" w:rsidRPr="003F4E45"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2D6C7872" w14:textId="7777777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1</w:t>
                  </w:r>
                </w:p>
              </w:tc>
              <w:tc>
                <w:tcPr>
                  <w:tcW w:w="327" w:type="dxa"/>
                  <w:vAlign w:val="center"/>
                </w:tcPr>
                <w:p w14:paraId="35557B91" w14:textId="7777777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2</w:t>
                  </w:r>
                </w:p>
              </w:tc>
              <w:tc>
                <w:tcPr>
                  <w:tcW w:w="327" w:type="dxa"/>
                  <w:vAlign w:val="center"/>
                </w:tcPr>
                <w:p w14:paraId="2B722E76" w14:textId="7777777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3</w:t>
                  </w:r>
                </w:p>
              </w:tc>
              <w:tc>
                <w:tcPr>
                  <w:tcW w:w="327" w:type="dxa"/>
                  <w:vAlign w:val="center"/>
                </w:tcPr>
                <w:p w14:paraId="566D34F7" w14:textId="7777777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4</w:t>
                  </w:r>
                </w:p>
              </w:tc>
              <w:tc>
                <w:tcPr>
                  <w:tcW w:w="328" w:type="dxa"/>
                  <w:vAlign w:val="center"/>
                </w:tcPr>
                <w:p w14:paraId="3695C83D" w14:textId="7777777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5</w:t>
                  </w:r>
                </w:p>
              </w:tc>
            </w:tr>
            <w:tr w:rsidR="00453F06" w:rsidRPr="003F4E45" w14:paraId="385C9F47" w14:textId="77777777" w:rsidTr="00C54041">
              <w:trPr>
                <w:trHeight w:val="272"/>
              </w:trPr>
              <w:tc>
                <w:tcPr>
                  <w:tcW w:w="595" w:type="dxa"/>
                  <w:vAlign w:val="center"/>
                </w:tcPr>
                <w:p w14:paraId="5DBB22C6"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1</w:t>
                  </w:r>
                </w:p>
              </w:tc>
              <w:tc>
                <w:tcPr>
                  <w:tcW w:w="6521" w:type="dxa"/>
                </w:tcPr>
                <w:p w14:paraId="6F31F57F"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Organizmanın normal yapı ve fonksiyonlarını anlatabilmek.</w:t>
                  </w:r>
                </w:p>
              </w:tc>
              <w:tc>
                <w:tcPr>
                  <w:tcW w:w="327" w:type="dxa"/>
                </w:tcPr>
                <w:p w14:paraId="6AA3F4BB"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2EF0A3D8"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60CA5D40"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c>
                <w:tcPr>
                  <w:tcW w:w="327" w:type="dxa"/>
                </w:tcPr>
                <w:p w14:paraId="4E683A8A"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8" w:type="dxa"/>
                </w:tcPr>
                <w:p w14:paraId="0F9A9541"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r>
            <w:tr w:rsidR="00453F06" w:rsidRPr="003F4E45" w14:paraId="4E65E92D" w14:textId="77777777" w:rsidTr="00C54041">
              <w:trPr>
                <w:trHeight w:val="272"/>
              </w:trPr>
              <w:tc>
                <w:tcPr>
                  <w:tcW w:w="595" w:type="dxa"/>
                  <w:vAlign w:val="center"/>
                </w:tcPr>
                <w:p w14:paraId="54573744"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2</w:t>
                  </w:r>
                </w:p>
              </w:tc>
              <w:tc>
                <w:tcPr>
                  <w:tcW w:w="6521" w:type="dxa"/>
                </w:tcPr>
                <w:p w14:paraId="30F008B1"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Hastalıkların patogenezini, klinik ve tanısal özelliklerini açıklayabilmek.</w:t>
                  </w:r>
                </w:p>
              </w:tc>
              <w:tc>
                <w:tcPr>
                  <w:tcW w:w="327" w:type="dxa"/>
                </w:tcPr>
                <w:p w14:paraId="038A31BE"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67A2E56B"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6F4817D4"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3BC717AD"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8" w:type="dxa"/>
                </w:tcPr>
                <w:p w14:paraId="5FE424D5"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r>
            <w:tr w:rsidR="00453F06" w:rsidRPr="003F4E45" w14:paraId="43C3AAF3" w14:textId="77777777" w:rsidTr="00C54041">
              <w:trPr>
                <w:trHeight w:val="272"/>
              </w:trPr>
              <w:tc>
                <w:tcPr>
                  <w:tcW w:w="595" w:type="dxa"/>
                  <w:vAlign w:val="center"/>
                </w:tcPr>
                <w:p w14:paraId="36AF4F78"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3</w:t>
                  </w:r>
                </w:p>
              </w:tc>
              <w:tc>
                <w:tcPr>
                  <w:tcW w:w="6521" w:type="dxa"/>
                </w:tcPr>
                <w:p w14:paraId="7E888C8D"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Hastanın hikayesini alabilmek ve genel-sistem bazlı fizik muayeneleri yapabilmek</w:t>
                  </w:r>
                </w:p>
              </w:tc>
              <w:tc>
                <w:tcPr>
                  <w:tcW w:w="327" w:type="dxa"/>
                </w:tcPr>
                <w:p w14:paraId="5784F4E2"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22B35F17"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5653B8CA"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64E50981"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8" w:type="dxa"/>
                </w:tcPr>
                <w:p w14:paraId="41AA77D3"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r>
            <w:tr w:rsidR="00453F06" w:rsidRPr="003F4E45" w14:paraId="7E4CF1EA" w14:textId="77777777" w:rsidTr="00C54041">
              <w:trPr>
                <w:trHeight w:val="272"/>
              </w:trPr>
              <w:tc>
                <w:tcPr>
                  <w:tcW w:w="595" w:type="dxa"/>
                  <w:vAlign w:val="center"/>
                </w:tcPr>
                <w:p w14:paraId="44820930"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4</w:t>
                  </w:r>
                </w:p>
              </w:tc>
              <w:tc>
                <w:tcPr>
                  <w:tcW w:w="6521" w:type="dxa"/>
                </w:tcPr>
                <w:p w14:paraId="4BA75944"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Hayatı tehdit eden acil hastalıkları tedavi edebilmek ve gerektiğinde hasta transportunu sağlayabilmek.</w:t>
                  </w:r>
                </w:p>
              </w:tc>
              <w:tc>
                <w:tcPr>
                  <w:tcW w:w="327" w:type="dxa"/>
                </w:tcPr>
                <w:p w14:paraId="6E1875F1"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3B71A280"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1173DD66"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25013DD1"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8" w:type="dxa"/>
                </w:tcPr>
                <w:p w14:paraId="3BAD3166"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r>
            <w:tr w:rsidR="00453F06" w:rsidRPr="003F4E45" w14:paraId="7554D823" w14:textId="77777777" w:rsidTr="00C54041">
              <w:trPr>
                <w:trHeight w:val="272"/>
              </w:trPr>
              <w:tc>
                <w:tcPr>
                  <w:tcW w:w="595" w:type="dxa"/>
                  <w:vAlign w:val="center"/>
                </w:tcPr>
                <w:p w14:paraId="68E9925F"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5</w:t>
                  </w:r>
                </w:p>
              </w:tc>
              <w:tc>
                <w:tcPr>
                  <w:tcW w:w="6521" w:type="dxa"/>
                </w:tcPr>
                <w:p w14:paraId="63A123CC"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Hastalıkların tanı ve tedavisi için gerekli temel tıbbi girişimleri uygulayabilmek.</w:t>
                  </w:r>
                </w:p>
              </w:tc>
              <w:tc>
                <w:tcPr>
                  <w:tcW w:w="327" w:type="dxa"/>
                </w:tcPr>
                <w:p w14:paraId="37E7286B"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3A066C82"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237D96B0"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240AA126"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c>
                <w:tcPr>
                  <w:tcW w:w="328" w:type="dxa"/>
                </w:tcPr>
                <w:p w14:paraId="46D50605"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r>
            <w:tr w:rsidR="00453F06" w:rsidRPr="003F4E45" w14:paraId="6839110F" w14:textId="77777777" w:rsidTr="00C54041">
              <w:trPr>
                <w:trHeight w:val="272"/>
              </w:trPr>
              <w:tc>
                <w:tcPr>
                  <w:tcW w:w="595" w:type="dxa"/>
                  <w:vAlign w:val="center"/>
                </w:tcPr>
                <w:p w14:paraId="52F4AD40"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lastRenderedPageBreak/>
                    <w:t>6</w:t>
                  </w:r>
                </w:p>
              </w:tc>
              <w:tc>
                <w:tcPr>
                  <w:tcW w:w="6521" w:type="dxa"/>
                </w:tcPr>
                <w:p w14:paraId="0FA757E1"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Koruyucu hekimlik ve adli tıp uygulamalarını yerine getirebilmek.</w:t>
                  </w:r>
                </w:p>
              </w:tc>
              <w:tc>
                <w:tcPr>
                  <w:tcW w:w="327" w:type="dxa"/>
                </w:tcPr>
                <w:p w14:paraId="21E30E3C"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1EA5CFD1"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c>
                <w:tcPr>
                  <w:tcW w:w="327" w:type="dxa"/>
                </w:tcPr>
                <w:p w14:paraId="5A224B5B"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70B1D85E"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8" w:type="dxa"/>
                </w:tcPr>
                <w:p w14:paraId="71C68714"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r>
            <w:tr w:rsidR="00453F06" w:rsidRPr="003F4E45" w14:paraId="0242CAD8" w14:textId="77777777" w:rsidTr="00C54041">
              <w:trPr>
                <w:trHeight w:val="272"/>
              </w:trPr>
              <w:tc>
                <w:tcPr>
                  <w:tcW w:w="595" w:type="dxa"/>
                  <w:vAlign w:val="center"/>
                </w:tcPr>
                <w:p w14:paraId="705063F5"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7</w:t>
                  </w:r>
                </w:p>
              </w:tc>
              <w:tc>
                <w:tcPr>
                  <w:tcW w:w="6521" w:type="dxa"/>
                </w:tcPr>
                <w:p w14:paraId="5717A357"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Ulusal Sağlık Sistemi’nin yapılanması ve işleyişi hakkında genel bilgilere sahip olmak.</w:t>
                  </w:r>
                </w:p>
              </w:tc>
              <w:tc>
                <w:tcPr>
                  <w:tcW w:w="327" w:type="dxa"/>
                </w:tcPr>
                <w:p w14:paraId="40E22BD4"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3FB83B15"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c>
                <w:tcPr>
                  <w:tcW w:w="327" w:type="dxa"/>
                </w:tcPr>
                <w:p w14:paraId="19BF7105"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605F7EDE"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8" w:type="dxa"/>
                </w:tcPr>
                <w:p w14:paraId="4A92F160"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r>
            <w:tr w:rsidR="00453F06" w:rsidRPr="003F4E45" w14:paraId="27BF3E48" w14:textId="77777777" w:rsidTr="00C54041">
              <w:trPr>
                <w:trHeight w:val="272"/>
              </w:trPr>
              <w:tc>
                <w:tcPr>
                  <w:tcW w:w="595" w:type="dxa"/>
                  <w:vAlign w:val="center"/>
                </w:tcPr>
                <w:p w14:paraId="576C6136"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8</w:t>
                  </w:r>
                </w:p>
              </w:tc>
              <w:tc>
                <w:tcPr>
                  <w:tcW w:w="6521" w:type="dxa"/>
                </w:tcPr>
                <w:p w14:paraId="73DA3CEB"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Yasal sorumluluklarını sayabilmek ve etik prensipleri tanımlayabilmek</w:t>
                  </w:r>
                </w:p>
              </w:tc>
              <w:tc>
                <w:tcPr>
                  <w:tcW w:w="327" w:type="dxa"/>
                </w:tcPr>
                <w:p w14:paraId="165FEE39"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7942B514"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0F29BF33"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c>
                <w:tcPr>
                  <w:tcW w:w="327" w:type="dxa"/>
                </w:tcPr>
                <w:p w14:paraId="4F98AF9D"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8" w:type="dxa"/>
                </w:tcPr>
                <w:p w14:paraId="2F95FAB2"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r>
            <w:tr w:rsidR="00453F06" w:rsidRPr="003F4E45" w14:paraId="3D4B5B38" w14:textId="77777777" w:rsidTr="00C54041">
              <w:trPr>
                <w:trHeight w:val="272"/>
              </w:trPr>
              <w:tc>
                <w:tcPr>
                  <w:tcW w:w="595" w:type="dxa"/>
                  <w:vAlign w:val="center"/>
                </w:tcPr>
                <w:p w14:paraId="6EC50BCC"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9</w:t>
                  </w:r>
                </w:p>
              </w:tc>
              <w:tc>
                <w:tcPr>
                  <w:tcW w:w="6521" w:type="dxa"/>
                </w:tcPr>
                <w:p w14:paraId="1862816E"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Toplumda sık görülen temel hastalıkların birinci basamak tedavilerini bilimsel verilere dayalı etkinliği yüksek yöntemlerle yapabilmek.</w:t>
                  </w:r>
                </w:p>
              </w:tc>
              <w:tc>
                <w:tcPr>
                  <w:tcW w:w="327" w:type="dxa"/>
                </w:tcPr>
                <w:p w14:paraId="160C173B"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68E3E3BC"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09A49112"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095E16FD"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c>
                <w:tcPr>
                  <w:tcW w:w="328" w:type="dxa"/>
                </w:tcPr>
                <w:p w14:paraId="79A4AB44"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r>
            <w:tr w:rsidR="00453F06" w:rsidRPr="003F4E45" w14:paraId="5A66AAA6" w14:textId="77777777" w:rsidTr="00C54041">
              <w:trPr>
                <w:trHeight w:val="272"/>
              </w:trPr>
              <w:tc>
                <w:tcPr>
                  <w:tcW w:w="595" w:type="dxa"/>
                  <w:vAlign w:val="center"/>
                </w:tcPr>
                <w:p w14:paraId="0EF75594"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10</w:t>
                  </w:r>
                </w:p>
              </w:tc>
              <w:tc>
                <w:tcPr>
                  <w:tcW w:w="6521" w:type="dxa"/>
                </w:tcPr>
                <w:p w14:paraId="419AC743"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Bilimsel toplantılar ve projeler düzenlemek ve yürütmek.</w:t>
                  </w:r>
                </w:p>
              </w:tc>
              <w:tc>
                <w:tcPr>
                  <w:tcW w:w="327" w:type="dxa"/>
                </w:tcPr>
                <w:p w14:paraId="69DB2D87"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186E8C3B"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64067465"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66AC3309"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c>
                <w:tcPr>
                  <w:tcW w:w="328" w:type="dxa"/>
                </w:tcPr>
                <w:p w14:paraId="772ED322"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r>
            <w:tr w:rsidR="00453F06" w:rsidRPr="0072787A" w14:paraId="37689B23" w14:textId="77777777" w:rsidTr="00C54041">
              <w:trPr>
                <w:trHeight w:val="272"/>
              </w:trPr>
              <w:tc>
                <w:tcPr>
                  <w:tcW w:w="595" w:type="dxa"/>
                  <w:vAlign w:val="center"/>
                </w:tcPr>
                <w:p w14:paraId="2FAD8057" w14:textId="77777777" w:rsidR="00453F06" w:rsidRPr="0072787A" w:rsidRDefault="00453F06" w:rsidP="00453F06">
                  <w:pPr>
                    <w:widowControl w:val="0"/>
                    <w:jc w:val="center"/>
                    <w:rPr>
                      <w:rFonts w:ascii="Times New Roman" w:hAnsi="Times New Roman" w:cs="Times New Roman"/>
                      <w:b/>
                      <w:noProof/>
                      <w:color w:val="FF0000"/>
                      <w:sz w:val="18"/>
                      <w:szCs w:val="18"/>
                      <w:lang w:val="tr-TR"/>
                    </w:rPr>
                  </w:pPr>
                  <w:r w:rsidRPr="000C3876">
                    <w:rPr>
                      <w:rFonts w:ascii="Times New Roman" w:hAnsi="Times New Roman" w:cs="Times New Roman"/>
                      <w:b/>
                      <w:noProof/>
                      <w:sz w:val="18"/>
                      <w:szCs w:val="18"/>
                      <w:lang w:val="tr-TR"/>
                    </w:rPr>
                    <w:t>11</w:t>
                  </w:r>
                </w:p>
              </w:tc>
              <w:tc>
                <w:tcPr>
                  <w:tcW w:w="6521" w:type="dxa"/>
                </w:tcPr>
                <w:p w14:paraId="2E2161DF"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 xml:space="preserve">Tıpla ilgili bilgilerini güncellemek için literatür izleyecek kadar yabancı dil bilmek, bilimsel çalışmaları değerlendirebilecek ölçüde istatistik ve bilgisayar yöntemlerini kullanabilmek. </w:t>
                  </w:r>
                </w:p>
              </w:tc>
              <w:tc>
                <w:tcPr>
                  <w:tcW w:w="327" w:type="dxa"/>
                </w:tcPr>
                <w:p w14:paraId="51B480CD"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14BE1BAE"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5C38A891"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04A7B206"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8" w:type="dxa"/>
                </w:tcPr>
                <w:p w14:paraId="30654082"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r>
          </w:tbl>
          <w:p w14:paraId="4314545F" w14:textId="77777777" w:rsidR="003F4E45" w:rsidRPr="0072787A" w:rsidRDefault="003F4E45" w:rsidP="003F4E45">
            <w:pPr>
              <w:widowControl w:val="0"/>
              <w:spacing w:line="240" w:lineRule="auto"/>
              <w:rPr>
                <w:rFonts w:ascii="Times New Roman" w:hAnsi="Times New Roman" w:cs="Times New Roman"/>
                <w:b/>
                <w:noProof/>
                <w:color w:val="FF0000"/>
                <w:sz w:val="18"/>
                <w:szCs w:val="18"/>
                <w:lang w:val="tr-TR"/>
              </w:rPr>
            </w:pPr>
          </w:p>
          <w:p w14:paraId="7DF5A55D" w14:textId="77777777" w:rsidR="003F4E45" w:rsidRPr="003F4E45" w:rsidRDefault="003F4E45" w:rsidP="003F4E45">
            <w:pPr>
              <w:widowControl w:val="0"/>
              <w:spacing w:line="240" w:lineRule="auto"/>
              <w:rPr>
                <w:rFonts w:ascii="Times New Roman" w:hAnsi="Times New Roman" w:cs="Times New Roman"/>
                <w:b/>
                <w:noProof/>
                <w:sz w:val="18"/>
                <w:szCs w:val="18"/>
                <w:lang w:val="tr-TR"/>
              </w:rPr>
            </w:pPr>
          </w:p>
        </w:tc>
      </w:tr>
    </w:tbl>
    <w:p w14:paraId="4C33FD8A" w14:textId="77777777" w:rsidR="003F4E45" w:rsidRPr="003F4E45" w:rsidRDefault="003F4E45">
      <w:pPr>
        <w:rPr>
          <w:rFonts w:ascii="Times New Roman" w:hAnsi="Times New Roman" w:cs="Times New Roman"/>
          <w:b/>
          <w:noProof/>
          <w:sz w:val="18"/>
          <w:szCs w:val="18"/>
          <w:lang w:val="tr-TR"/>
        </w:rPr>
      </w:pPr>
    </w:p>
    <w:p w14:paraId="01927D0A" w14:textId="77777777" w:rsidR="008332F7" w:rsidRPr="003F4E45" w:rsidRDefault="008332F7">
      <w:pPr>
        <w:rPr>
          <w:rFonts w:ascii="Times New Roman" w:hAnsi="Times New Roman" w:cs="Times New Roman"/>
          <w:b/>
          <w:noProof/>
          <w:sz w:val="18"/>
          <w:szCs w:val="18"/>
          <w:lang w:val="tr-TR"/>
        </w:rPr>
      </w:pPr>
    </w:p>
    <w:p w14:paraId="6BD39D4E" w14:textId="77777777" w:rsidR="007D47D2" w:rsidRPr="003F4E45" w:rsidRDefault="007D47D2">
      <w:pPr>
        <w:rPr>
          <w:rFonts w:ascii="Times New Roman" w:hAnsi="Times New Roman" w:cs="Times New Roman"/>
          <w:b/>
          <w:noProof/>
          <w:sz w:val="18"/>
          <w:szCs w:val="18"/>
          <w:lang w:val="tr-TR"/>
        </w:rPr>
      </w:pPr>
    </w:p>
    <w:tbl>
      <w:tblPr>
        <w:tblStyle w:val="ab"/>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228574A6" w14:textId="77777777">
        <w:trPr>
          <w:trHeight w:val="420"/>
          <w:jc w:val="center"/>
        </w:trPr>
        <w:tc>
          <w:tcPr>
            <w:tcW w:w="9024" w:type="dxa"/>
            <w:shd w:val="clear" w:color="auto" w:fill="D9D9D9"/>
            <w:tcMar>
              <w:top w:w="100" w:type="dxa"/>
              <w:left w:w="100" w:type="dxa"/>
              <w:bottom w:w="100" w:type="dxa"/>
              <w:right w:w="100" w:type="dxa"/>
            </w:tcMar>
            <w:vAlign w:val="center"/>
          </w:tcPr>
          <w:p w14:paraId="3046ADC7" w14:textId="77777777" w:rsidR="007D47D2" w:rsidRPr="00453F06" w:rsidRDefault="000B6DC8" w:rsidP="00453F06">
            <w:pPr>
              <w:widowControl w:val="0"/>
              <w:spacing w:line="240" w:lineRule="auto"/>
              <w:jc w:val="center"/>
              <w:rPr>
                <w:rFonts w:ascii="Times New Roman" w:hAnsi="Times New Roman" w:cs="Times New Roman"/>
                <w:b/>
                <w:noProof/>
                <w:sz w:val="20"/>
                <w:szCs w:val="20"/>
                <w:lang w:val="tr-TR"/>
              </w:rPr>
            </w:pPr>
            <w:r w:rsidRPr="00453F06">
              <w:rPr>
                <w:rFonts w:ascii="Times New Roman" w:hAnsi="Times New Roman" w:cs="Times New Roman"/>
                <w:b/>
                <w:noProof/>
                <w:sz w:val="20"/>
                <w:szCs w:val="20"/>
                <w:lang w:val="tr-TR"/>
              </w:rPr>
              <w:t xml:space="preserve">DÖNEM </w:t>
            </w:r>
            <w:r w:rsidR="000100D2" w:rsidRPr="00453F06">
              <w:rPr>
                <w:rFonts w:ascii="Times New Roman" w:hAnsi="Times New Roman" w:cs="Times New Roman"/>
                <w:b/>
                <w:noProof/>
                <w:sz w:val="20"/>
                <w:szCs w:val="20"/>
                <w:lang w:val="tr-TR"/>
              </w:rPr>
              <w:t>5</w:t>
            </w:r>
            <w:r w:rsidRPr="00453F06">
              <w:rPr>
                <w:rFonts w:ascii="Times New Roman" w:hAnsi="Times New Roman" w:cs="Times New Roman"/>
                <w:b/>
                <w:noProof/>
                <w:sz w:val="20"/>
                <w:szCs w:val="20"/>
                <w:lang w:val="tr-TR"/>
              </w:rPr>
              <w:t xml:space="preserve"> </w:t>
            </w:r>
            <w:r w:rsidR="00453F06" w:rsidRPr="00453F06">
              <w:rPr>
                <w:rFonts w:ascii="Times New Roman" w:hAnsi="Times New Roman" w:cs="Times New Roman"/>
                <w:b/>
                <w:noProof/>
                <w:sz w:val="20"/>
                <w:szCs w:val="20"/>
                <w:lang w:val="tr-TR"/>
              </w:rPr>
              <w:t xml:space="preserve">TIP 508 NÖROLOJİ </w:t>
            </w:r>
            <w:r w:rsidRPr="00453F06">
              <w:rPr>
                <w:rFonts w:ascii="Times New Roman" w:hAnsi="Times New Roman" w:cs="Times New Roman"/>
                <w:b/>
                <w:noProof/>
                <w:sz w:val="20"/>
                <w:szCs w:val="20"/>
                <w:lang w:val="tr-TR"/>
              </w:rPr>
              <w:t>STAJI</w:t>
            </w:r>
            <w:r w:rsidR="00453F06" w:rsidRPr="00453F06">
              <w:rPr>
                <w:rFonts w:ascii="Times New Roman" w:hAnsi="Times New Roman" w:cs="Times New Roman"/>
                <w:b/>
                <w:noProof/>
                <w:sz w:val="20"/>
                <w:szCs w:val="20"/>
                <w:lang w:val="tr-TR"/>
              </w:rPr>
              <w:t xml:space="preserve"> </w:t>
            </w:r>
            <w:r w:rsidRPr="00453F06">
              <w:rPr>
                <w:rFonts w:ascii="Times New Roman" w:hAnsi="Times New Roman" w:cs="Times New Roman"/>
                <w:b/>
                <w:noProof/>
                <w:sz w:val="20"/>
                <w:szCs w:val="20"/>
                <w:lang w:val="tr-TR"/>
              </w:rPr>
              <w:t>DERS LİSTESİ VE SIRALAMASI</w:t>
            </w:r>
          </w:p>
        </w:tc>
      </w:tr>
      <w:tr w:rsidR="007D47D2" w:rsidRPr="003F4E45" w14:paraId="5640804B" w14:textId="77777777">
        <w:trPr>
          <w:trHeight w:val="380"/>
          <w:jc w:val="center"/>
        </w:trPr>
        <w:tc>
          <w:tcPr>
            <w:tcW w:w="9024" w:type="dxa"/>
            <w:shd w:val="clear" w:color="auto" w:fill="auto"/>
            <w:tcMar>
              <w:top w:w="100" w:type="dxa"/>
              <w:left w:w="100" w:type="dxa"/>
              <w:bottom w:w="100" w:type="dxa"/>
              <w:right w:w="100" w:type="dxa"/>
            </w:tcMar>
            <w:vAlign w:val="center"/>
          </w:tcPr>
          <w:p w14:paraId="74D8D779" w14:textId="77777777" w:rsidR="007D47D2" w:rsidRDefault="007D47D2">
            <w:pPr>
              <w:widowControl w:val="0"/>
              <w:spacing w:line="240" w:lineRule="auto"/>
              <w:rPr>
                <w:rFonts w:ascii="Times New Roman" w:hAnsi="Times New Roman" w:cs="Times New Roman"/>
                <w:b/>
                <w:noProof/>
                <w:sz w:val="18"/>
                <w:szCs w:val="18"/>
                <w:lang w:val="tr-TR"/>
              </w:rPr>
            </w:pPr>
          </w:p>
          <w:tbl>
            <w:tblPr>
              <w:tblStyle w:val="ac"/>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40399F" w:rsidRPr="0040399F" w14:paraId="363E17F5"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3DCF2EA0" w14:textId="77777777" w:rsidR="0040399F" w:rsidRPr="0040399F" w:rsidRDefault="0040399F" w:rsidP="0040399F">
                  <w:pPr>
                    <w:widowControl w:val="0"/>
                    <w:jc w:val="center"/>
                    <w:rPr>
                      <w:rFonts w:ascii="Times New Roman" w:hAnsi="Times New Roman" w:cs="Times New Roman"/>
                      <w:sz w:val="18"/>
                      <w:szCs w:val="18"/>
                      <w:lang w:val="tr-TR"/>
                    </w:rPr>
                  </w:pPr>
                  <w:r w:rsidRPr="0040399F">
                    <w:rPr>
                      <w:rFonts w:ascii="Times New Roman" w:hAnsi="Times New Roman" w:cs="Times New Roman"/>
                      <w:b/>
                      <w:sz w:val="18"/>
                      <w:szCs w:val="18"/>
                      <w:lang w:val="tr-TR"/>
                    </w:rPr>
                    <w:t>Sıra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503C78BB"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b/>
                      <w:sz w:val="18"/>
                      <w:szCs w:val="18"/>
                      <w:lang w:val="tr-TR"/>
                    </w:rPr>
                    <w:t>Ders/Yetkinlik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3AF07826"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b/>
                      <w:color w:val="333333"/>
                      <w:sz w:val="18"/>
                      <w:szCs w:val="18"/>
                      <w:lang w:val="tr-TR"/>
                    </w:rPr>
                    <w:t>Eğitici</w:t>
                  </w:r>
                </w:p>
              </w:tc>
            </w:tr>
            <w:tr w:rsidR="0040399F" w:rsidRPr="0040399F" w14:paraId="1E838DD8"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729D6CB"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B21D37B"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Nörolojiye Giriş – Nörolojik muayene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BBAF632" w14:textId="30F9E9EB"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 xml:space="preserve">Dr. Öğr. Üyesi </w:t>
                  </w:r>
                  <w:r w:rsidR="001C6BC1">
                    <w:rPr>
                      <w:rFonts w:ascii="Times New Roman" w:hAnsi="Times New Roman" w:cs="Times New Roman"/>
                      <w:color w:val="333333"/>
                      <w:sz w:val="18"/>
                      <w:szCs w:val="18"/>
                      <w:lang w:val="tr-TR"/>
                    </w:rPr>
                    <w:t>Cansu Sarıkaya</w:t>
                  </w:r>
                </w:p>
              </w:tc>
            </w:tr>
            <w:tr w:rsidR="0040399F" w:rsidRPr="0040399F" w14:paraId="7FF35EBB"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7E55B5B" w14:textId="77777777" w:rsidR="0040399F" w:rsidRPr="0040399F" w:rsidRDefault="0040399F" w:rsidP="0040399F">
                  <w:pPr>
                    <w:widowControl w:val="0"/>
                    <w:jc w:val="right"/>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4EE7B43"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Baş ağrısı sınıflaması, semptomları, tedavisi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BFBA4EF" w14:textId="1D26E0EA"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 xml:space="preserve">Dr. Öğr. Üyesi </w:t>
                  </w:r>
                  <w:r w:rsidR="001C6BC1">
                    <w:rPr>
                      <w:rFonts w:ascii="Times New Roman" w:hAnsi="Times New Roman" w:cs="Times New Roman"/>
                      <w:color w:val="333333"/>
                      <w:sz w:val="18"/>
                      <w:szCs w:val="18"/>
                      <w:lang w:val="tr-TR"/>
                    </w:rPr>
                    <w:t>Cansu Sarıkaya</w:t>
                  </w:r>
                </w:p>
              </w:tc>
            </w:tr>
            <w:tr w:rsidR="0040399F" w:rsidRPr="0040399F" w14:paraId="14DBA983"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6861A27"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1A62B80"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Yüksek kortikal fonksiyonları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EDFA577"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Dr. Öğr. Üyesi Miruna Florentina Ateş</w:t>
                  </w:r>
                </w:p>
              </w:tc>
            </w:tr>
            <w:tr w:rsidR="0040399F" w:rsidRPr="0040399F" w14:paraId="06BF8C18"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A02D3FE"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98B8319"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Nörolojik acilleri, Ensefalit, Menenjit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8314F65"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Dr. Öğr. Üyesi Miruna Florentina Ateş</w:t>
                  </w:r>
                </w:p>
              </w:tc>
            </w:tr>
            <w:tr w:rsidR="0040399F" w:rsidRPr="0040399F" w14:paraId="78446731"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D6E233F"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54B2060"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Multiple Skleroz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E25B959" w14:textId="38A0C1E5"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 xml:space="preserve">Dr. Öğr. Üyesi </w:t>
                  </w:r>
                  <w:r w:rsidR="001C6BC1">
                    <w:rPr>
                      <w:rFonts w:ascii="Times New Roman" w:hAnsi="Times New Roman" w:cs="Times New Roman"/>
                      <w:color w:val="333333"/>
                      <w:sz w:val="18"/>
                      <w:szCs w:val="18"/>
                      <w:lang w:val="tr-TR"/>
                    </w:rPr>
                    <w:t>Cansu Sarıkaya</w:t>
                  </w:r>
                </w:p>
              </w:tc>
            </w:tr>
            <w:tr w:rsidR="0040399F" w:rsidRPr="0040399F" w14:paraId="519F9C58"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337B729"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B7AA38B"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Kas Kavşak Hastalıkları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AE0EAE1"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Dr. Öğr. Üyesi Miruna Florentina Ateş</w:t>
                  </w:r>
                </w:p>
              </w:tc>
            </w:tr>
            <w:tr w:rsidR="0040399F" w:rsidRPr="0040399F" w14:paraId="1C048471"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33DB74E" w14:textId="77777777" w:rsidR="0040399F" w:rsidRPr="0040399F" w:rsidRDefault="0040399F" w:rsidP="0040399F">
                  <w:pPr>
                    <w:widowControl w:val="0"/>
                    <w:jc w:val="right"/>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1AE1549"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Motor Nöron Hastalıkları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E73655E"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Dr. Öğr. Üyesi Miruna Florentina Ateş</w:t>
                  </w:r>
                </w:p>
              </w:tc>
            </w:tr>
            <w:tr w:rsidR="0040399F" w:rsidRPr="0040399F" w14:paraId="55A100A9"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459ACDA"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F49242D"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Demans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3FDAB4A"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Prof. Dr. Nilgün Çınar</w:t>
                  </w:r>
                </w:p>
              </w:tc>
            </w:tr>
            <w:tr w:rsidR="0040399F" w:rsidRPr="0040399F" w14:paraId="4D7C7A90"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CA337E0"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CA3561B"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Parkinson Hastalığı, Parkinsonizm, Parkinson Plus Sendromları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12B1975"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Prof. Dr. Nilgün Çınar</w:t>
                  </w:r>
                </w:p>
              </w:tc>
            </w:tr>
            <w:tr w:rsidR="0040399F" w:rsidRPr="0040399F" w14:paraId="6AFA5268"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B76D715"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9260244"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Polinöropati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231C90A"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Prof. Dr. Nilgün Çınar</w:t>
                  </w:r>
                </w:p>
              </w:tc>
            </w:tr>
            <w:tr w:rsidR="0040399F" w:rsidRPr="0040399F" w14:paraId="597D15F7"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0384E74" w14:textId="77777777" w:rsidR="0040399F" w:rsidRPr="0040399F" w:rsidRDefault="0040399F" w:rsidP="0040399F">
                  <w:pPr>
                    <w:widowControl w:val="0"/>
                    <w:jc w:val="right"/>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B26768F"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İskemik İnme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D9F0B2F"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Prof. Dr. Nilgün Çınar</w:t>
                  </w:r>
                </w:p>
              </w:tc>
            </w:tr>
            <w:tr w:rsidR="0040399F" w:rsidRPr="0040399F" w14:paraId="203BD16E"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EC0835E"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A7C7070"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Epilepsi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2F23083"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Prof. Dr. Destina Yalçın</w:t>
                  </w:r>
                </w:p>
              </w:tc>
            </w:tr>
            <w:tr w:rsidR="0040399F" w:rsidRPr="0040399F" w14:paraId="4425D4E5"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1DE3983"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13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5512B2F"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Kas Hastalıkları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5F286B1"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Prof. Dr. Destina Yalçın</w:t>
                  </w:r>
                </w:p>
              </w:tc>
            </w:tr>
            <w:tr w:rsidR="0040399F" w:rsidRPr="0040399F" w14:paraId="0196780D"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A652F8D"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14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16DE36AD"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Uyku Hastalıkları(Teorik: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5E44776"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Prof. Dr. Destina Yalçın</w:t>
                  </w:r>
                </w:p>
              </w:tc>
            </w:tr>
            <w:tr w:rsidR="0040399F" w:rsidRPr="0040399F" w14:paraId="414D8CAF"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48839B5"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15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91A83F5"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EMG ve EEG özellikleri ve pratikte kullanımları(Teorik: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94543FA"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Prof. Dr. Nilgün Çınar</w:t>
                  </w:r>
                </w:p>
              </w:tc>
            </w:tr>
            <w:tr w:rsidR="0040399F" w:rsidRPr="0040399F" w14:paraId="7EA051D4"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71AFE9F"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16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41A70CED"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Paraneoplastik Nörolojik Sendromlar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0A7C0E8" w14:textId="77F81074" w:rsidR="0040399F" w:rsidRPr="0040399F" w:rsidRDefault="001C6BC1"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 xml:space="preserve">Dr. Öğr. Üyesi </w:t>
                  </w:r>
                  <w:r>
                    <w:rPr>
                      <w:rFonts w:ascii="Times New Roman" w:hAnsi="Times New Roman" w:cs="Times New Roman"/>
                      <w:color w:val="333333"/>
                      <w:sz w:val="18"/>
                      <w:szCs w:val="18"/>
                      <w:lang w:val="tr-TR"/>
                    </w:rPr>
                    <w:t>Cansu Sarıkaya</w:t>
                  </w:r>
                </w:p>
              </w:tc>
            </w:tr>
          </w:tbl>
          <w:p w14:paraId="67703224" w14:textId="77777777" w:rsidR="007D47D2" w:rsidRPr="003F4E45" w:rsidRDefault="007D47D2">
            <w:pPr>
              <w:widowControl w:val="0"/>
              <w:spacing w:line="240" w:lineRule="auto"/>
              <w:rPr>
                <w:rFonts w:ascii="Times New Roman" w:hAnsi="Times New Roman" w:cs="Times New Roman"/>
                <w:b/>
                <w:noProof/>
                <w:sz w:val="18"/>
                <w:szCs w:val="18"/>
                <w:lang w:val="tr-TR"/>
              </w:rPr>
            </w:pPr>
          </w:p>
        </w:tc>
      </w:tr>
    </w:tbl>
    <w:p w14:paraId="0386A8B3" w14:textId="77777777" w:rsidR="00542240" w:rsidRDefault="00542240">
      <w:pPr>
        <w:jc w:val="center"/>
        <w:rPr>
          <w:rFonts w:ascii="Times New Roman" w:hAnsi="Times New Roman" w:cs="Times New Roman"/>
          <w:b/>
          <w:noProof/>
          <w:sz w:val="18"/>
          <w:szCs w:val="18"/>
          <w:lang w:val="tr-TR"/>
        </w:rPr>
        <w:sectPr w:rsidR="00542240" w:rsidSect="00542240">
          <w:pgSz w:w="11909" w:h="16834"/>
          <w:pgMar w:top="1440" w:right="1440" w:bottom="1440" w:left="1440" w:header="720" w:footer="720" w:gutter="0"/>
          <w:pgNumType w:start="1"/>
          <w:cols w:space="720"/>
        </w:sectPr>
      </w:pPr>
    </w:p>
    <w:p w14:paraId="60027A45" w14:textId="77777777" w:rsidR="00542240" w:rsidRDefault="00542240">
      <w:pPr>
        <w:jc w:val="center"/>
        <w:rPr>
          <w:rFonts w:ascii="Times New Roman" w:hAnsi="Times New Roman" w:cs="Times New Roman"/>
          <w:b/>
          <w:noProof/>
          <w:sz w:val="18"/>
          <w:szCs w:val="18"/>
          <w:lang w:val="tr-TR"/>
        </w:rPr>
      </w:pPr>
    </w:p>
    <w:tbl>
      <w:tblPr>
        <w:tblStyle w:val="TabloKlavuzu"/>
        <w:tblW w:w="14217" w:type="dxa"/>
        <w:tblLook w:val="04A0" w:firstRow="1" w:lastRow="0" w:firstColumn="1" w:lastColumn="0" w:noHBand="0" w:noVBand="1"/>
      </w:tblPr>
      <w:tblGrid>
        <w:gridCol w:w="1176"/>
        <w:gridCol w:w="2608"/>
        <w:gridCol w:w="2608"/>
        <w:gridCol w:w="2608"/>
        <w:gridCol w:w="2608"/>
        <w:gridCol w:w="2609"/>
      </w:tblGrid>
      <w:tr w:rsidR="00542240" w:rsidRPr="00962C1F" w14:paraId="2406FEAF" w14:textId="77777777" w:rsidTr="00050712">
        <w:tc>
          <w:tcPr>
            <w:tcW w:w="14217" w:type="dxa"/>
            <w:gridSpan w:val="6"/>
            <w:shd w:val="clear" w:color="auto" w:fill="DDDDDD"/>
            <w:vAlign w:val="center"/>
          </w:tcPr>
          <w:p w14:paraId="5A199F74" w14:textId="77777777" w:rsidR="00542240" w:rsidRPr="00962C1F" w:rsidRDefault="007854A9" w:rsidP="007854A9">
            <w:pPr>
              <w:spacing w:line="480" w:lineRule="auto"/>
              <w:jc w:val="center"/>
              <w:rPr>
                <w:rFonts w:ascii="Times New Roman" w:hAnsi="Times New Roman" w:cs="Times New Roman"/>
                <w:noProof/>
                <w:sz w:val="18"/>
                <w:szCs w:val="18"/>
                <w:lang w:val="tr-TR"/>
              </w:rPr>
            </w:pPr>
            <w:r w:rsidRPr="00453F06">
              <w:rPr>
                <w:rFonts w:ascii="Times New Roman" w:hAnsi="Times New Roman" w:cs="Times New Roman"/>
                <w:b/>
                <w:noProof/>
                <w:sz w:val="20"/>
                <w:szCs w:val="20"/>
                <w:lang w:val="tr-TR"/>
              </w:rPr>
              <w:t>DÖNEM 5 TIP 508 NÖROLOJ</w:t>
            </w:r>
            <w:r>
              <w:rPr>
                <w:rFonts w:ascii="Times New Roman" w:hAnsi="Times New Roman" w:cs="Times New Roman"/>
                <w:b/>
                <w:noProof/>
                <w:sz w:val="20"/>
                <w:szCs w:val="20"/>
                <w:lang w:val="tr-TR"/>
              </w:rPr>
              <w:t>İ</w:t>
            </w:r>
            <w:r w:rsidR="00542240" w:rsidRPr="004D7132">
              <w:rPr>
                <w:rFonts w:ascii="Times New Roman" w:hAnsi="Times New Roman" w:cs="Times New Roman"/>
                <w:b/>
                <w:noProof/>
                <w:color w:val="FF0000"/>
                <w:sz w:val="18"/>
                <w:szCs w:val="18"/>
                <w:lang w:val="tr-TR"/>
              </w:rPr>
              <w:t xml:space="preserve"> </w:t>
            </w:r>
            <w:r w:rsidR="00542240" w:rsidRPr="00962C1F">
              <w:rPr>
                <w:rFonts w:ascii="Times New Roman" w:hAnsi="Times New Roman" w:cs="Times New Roman"/>
                <w:b/>
                <w:noProof/>
                <w:sz w:val="18"/>
                <w:szCs w:val="18"/>
                <w:lang w:val="tr-TR"/>
              </w:rPr>
              <w:t>STAJI</w:t>
            </w:r>
            <w:r>
              <w:rPr>
                <w:rFonts w:ascii="Times New Roman" w:hAnsi="Times New Roman" w:cs="Times New Roman"/>
                <w:b/>
                <w:noProof/>
                <w:sz w:val="18"/>
                <w:szCs w:val="18"/>
                <w:lang w:val="tr-TR"/>
              </w:rPr>
              <w:t xml:space="preserve"> </w:t>
            </w:r>
            <w:r w:rsidR="00542240" w:rsidRPr="00962C1F">
              <w:rPr>
                <w:rFonts w:ascii="Times New Roman" w:hAnsi="Times New Roman" w:cs="Times New Roman"/>
                <w:b/>
                <w:noProof/>
                <w:sz w:val="18"/>
                <w:szCs w:val="18"/>
                <w:lang w:val="tr-TR"/>
              </w:rPr>
              <w:t>DERS PROGRAMI</w:t>
            </w:r>
          </w:p>
        </w:tc>
      </w:tr>
      <w:tr w:rsidR="00542240" w:rsidRPr="00962C1F" w14:paraId="34BD6763" w14:textId="77777777" w:rsidTr="00050712">
        <w:tc>
          <w:tcPr>
            <w:tcW w:w="14217" w:type="dxa"/>
            <w:gridSpan w:val="6"/>
          </w:tcPr>
          <w:p w14:paraId="3B653560" w14:textId="77777777" w:rsidR="00542240" w:rsidRPr="00962C1F" w:rsidRDefault="00542240"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Birinci Hafta</w:t>
            </w:r>
          </w:p>
        </w:tc>
      </w:tr>
      <w:tr w:rsidR="00542240" w:rsidRPr="00962C1F" w14:paraId="7187AB68" w14:textId="77777777" w:rsidTr="00050712">
        <w:tc>
          <w:tcPr>
            <w:tcW w:w="1176" w:type="dxa"/>
          </w:tcPr>
          <w:p w14:paraId="61340DB1"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Günler</w:t>
            </w:r>
          </w:p>
        </w:tc>
        <w:tc>
          <w:tcPr>
            <w:tcW w:w="2608" w:type="dxa"/>
          </w:tcPr>
          <w:p w14:paraId="24FE1924"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Pazar</w:t>
            </w:r>
            <w:r>
              <w:rPr>
                <w:rFonts w:ascii="Times New Roman" w:hAnsi="Times New Roman" w:cs="Times New Roman"/>
                <w:noProof/>
                <w:sz w:val="18"/>
                <w:szCs w:val="18"/>
                <w:lang w:val="tr-TR"/>
              </w:rPr>
              <w:t>t</w:t>
            </w:r>
            <w:r w:rsidRPr="00962C1F">
              <w:rPr>
                <w:rFonts w:ascii="Times New Roman" w:hAnsi="Times New Roman" w:cs="Times New Roman"/>
                <w:noProof/>
                <w:sz w:val="18"/>
                <w:szCs w:val="18"/>
                <w:lang w:val="tr-TR"/>
              </w:rPr>
              <w:t xml:space="preserve">esi </w:t>
            </w:r>
          </w:p>
        </w:tc>
        <w:tc>
          <w:tcPr>
            <w:tcW w:w="2608" w:type="dxa"/>
          </w:tcPr>
          <w:p w14:paraId="43174BC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Salı</w:t>
            </w:r>
          </w:p>
        </w:tc>
        <w:tc>
          <w:tcPr>
            <w:tcW w:w="2608" w:type="dxa"/>
          </w:tcPr>
          <w:p w14:paraId="6FC1DE23"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Çarşamba</w:t>
            </w:r>
          </w:p>
        </w:tc>
        <w:tc>
          <w:tcPr>
            <w:tcW w:w="2608" w:type="dxa"/>
          </w:tcPr>
          <w:p w14:paraId="7B73D94D"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Perşembe</w:t>
            </w:r>
          </w:p>
        </w:tc>
        <w:tc>
          <w:tcPr>
            <w:tcW w:w="2609" w:type="dxa"/>
          </w:tcPr>
          <w:p w14:paraId="26645117"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Cuma</w:t>
            </w:r>
          </w:p>
        </w:tc>
      </w:tr>
      <w:tr w:rsidR="00542240" w:rsidRPr="00962C1F" w14:paraId="4B64BFB5" w14:textId="77777777" w:rsidTr="00050712">
        <w:tc>
          <w:tcPr>
            <w:tcW w:w="1176" w:type="dxa"/>
          </w:tcPr>
          <w:p w14:paraId="7CC79CA1"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10D0C367"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33E50416"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73DA8646"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215E13CF"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9" w:type="dxa"/>
          </w:tcPr>
          <w:p w14:paraId="312AA0BA"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r>
      <w:tr w:rsidR="00542240" w:rsidRPr="00962C1F" w14:paraId="2C5AB857" w14:textId="77777777" w:rsidTr="00050712">
        <w:tc>
          <w:tcPr>
            <w:tcW w:w="1176" w:type="dxa"/>
          </w:tcPr>
          <w:p w14:paraId="731B6F2C"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7E84E4D0"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4B4B0D40"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19483CAD"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034C65F5"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24F028D2"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542240" w:rsidRPr="00962C1F" w14:paraId="2BBF761B" w14:textId="77777777" w:rsidTr="00050712">
        <w:tc>
          <w:tcPr>
            <w:tcW w:w="1176" w:type="dxa"/>
          </w:tcPr>
          <w:p w14:paraId="2F5EA6FE"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5D391964"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728FF73A"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180C6D79"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2FD0891C"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6E28BBF4"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542240" w:rsidRPr="00962C1F" w14:paraId="6A384246" w14:textId="77777777" w:rsidTr="00050712">
        <w:tc>
          <w:tcPr>
            <w:tcW w:w="1176" w:type="dxa"/>
          </w:tcPr>
          <w:p w14:paraId="6B22A407"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2AFB7F8E"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0D592A5A"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30BA8847"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7F0ACD80"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5C7AB32A"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542240" w:rsidRPr="00962C1F" w14:paraId="3DC773C5" w14:textId="77777777" w:rsidTr="00050712">
        <w:tc>
          <w:tcPr>
            <w:tcW w:w="1176" w:type="dxa"/>
          </w:tcPr>
          <w:p w14:paraId="0B53667A"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198F1124"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20915C1C"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03876356"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7BFA8074"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541ED468"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050712" w:rsidRPr="00962C1F" w14:paraId="549A144B" w14:textId="77777777" w:rsidTr="00050712">
        <w:tc>
          <w:tcPr>
            <w:tcW w:w="1176" w:type="dxa"/>
          </w:tcPr>
          <w:p w14:paraId="27B12C2D" w14:textId="77777777" w:rsidR="00050712" w:rsidRPr="00962C1F" w:rsidRDefault="00050712"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52F88B7F" w14:textId="77777777" w:rsidR="00050712"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Nörolojiye Giriş – Nörolojik muayene</w:t>
            </w:r>
          </w:p>
        </w:tc>
        <w:tc>
          <w:tcPr>
            <w:tcW w:w="2608" w:type="dxa"/>
          </w:tcPr>
          <w:p w14:paraId="240C561D" w14:textId="77777777" w:rsidR="00050712"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Yüksek kortikal fonksiyonları</w:t>
            </w:r>
          </w:p>
        </w:tc>
        <w:tc>
          <w:tcPr>
            <w:tcW w:w="2608" w:type="dxa"/>
          </w:tcPr>
          <w:p w14:paraId="08505B40" w14:textId="77777777" w:rsidR="00050712"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Multiple Skleroz</w:t>
            </w:r>
          </w:p>
        </w:tc>
        <w:tc>
          <w:tcPr>
            <w:tcW w:w="2608" w:type="dxa"/>
          </w:tcPr>
          <w:p w14:paraId="0DC94905" w14:textId="77777777" w:rsidR="00050712"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Motor Nöron Hastalıkları</w:t>
            </w:r>
          </w:p>
        </w:tc>
        <w:tc>
          <w:tcPr>
            <w:tcW w:w="2609" w:type="dxa"/>
          </w:tcPr>
          <w:p w14:paraId="7E030314" w14:textId="77777777" w:rsidR="00050712"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Demans</w:t>
            </w:r>
          </w:p>
        </w:tc>
      </w:tr>
      <w:tr w:rsidR="00C54041" w:rsidRPr="00962C1F" w14:paraId="429DC314" w14:textId="77777777" w:rsidTr="00050712">
        <w:tc>
          <w:tcPr>
            <w:tcW w:w="1176" w:type="dxa"/>
          </w:tcPr>
          <w:p w14:paraId="36096F2B"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22FA8A02"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Baş ağrısı sınıflaması, semptomları, tedavisi</w:t>
            </w:r>
          </w:p>
        </w:tc>
        <w:tc>
          <w:tcPr>
            <w:tcW w:w="2608" w:type="dxa"/>
          </w:tcPr>
          <w:p w14:paraId="008D29D9"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Nörolojik acilleri, Ensefalit, Menenjit</w:t>
            </w:r>
          </w:p>
        </w:tc>
        <w:tc>
          <w:tcPr>
            <w:tcW w:w="2608" w:type="dxa"/>
          </w:tcPr>
          <w:p w14:paraId="428B295F"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Kas Kavşak Hastalıkları</w:t>
            </w:r>
          </w:p>
        </w:tc>
        <w:tc>
          <w:tcPr>
            <w:tcW w:w="2608" w:type="dxa"/>
          </w:tcPr>
          <w:p w14:paraId="6FBEFC8C"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0CEB86C4"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C54041" w:rsidRPr="00962C1F" w14:paraId="164C4B39" w14:textId="77777777" w:rsidTr="00050712">
        <w:tc>
          <w:tcPr>
            <w:tcW w:w="1176" w:type="dxa"/>
          </w:tcPr>
          <w:p w14:paraId="3951A0BF"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0B9087FF"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42BDF57D"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0C7F8A90"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13F37B1A"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9" w:type="dxa"/>
          </w:tcPr>
          <w:p w14:paraId="7EC63E2D"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r>
      <w:tr w:rsidR="00C54041" w:rsidRPr="00962C1F" w14:paraId="2B4C6E21" w14:textId="77777777" w:rsidTr="00050712">
        <w:tc>
          <w:tcPr>
            <w:tcW w:w="1176" w:type="dxa"/>
          </w:tcPr>
          <w:p w14:paraId="07EE7B63"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630048D9"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1CF79C67"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6237E0A6"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14B23A37"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9" w:type="dxa"/>
          </w:tcPr>
          <w:p w14:paraId="147017C4"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r>
      <w:tr w:rsidR="00C54041" w:rsidRPr="00962C1F" w14:paraId="746BEC37" w14:textId="77777777" w:rsidTr="00050712">
        <w:tc>
          <w:tcPr>
            <w:tcW w:w="1176" w:type="dxa"/>
          </w:tcPr>
          <w:p w14:paraId="2E29BD1C" w14:textId="77777777" w:rsidR="00C54041" w:rsidRPr="00962C1F" w:rsidRDefault="00C54041" w:rsidP="00C413C3">
            <w:pPr>
              <w:rPr>
                <w:rFonts w:ascii="Times New Roman" w:hAnsi="Times New Roman" w:cs="Times New Roman"/>
                <w:noProof/>
                <w:sz w:val="18"/>
                <w:szCs w:val="18"/>
                <w:lang w:val="tr-TR"/>
              </w:rPr>
            </w:pPr>
          </w:p>
        </w:tc>
        <w:tc>
          <w:tcPr>
            <w:tcW w:w="2608" w:type="dxa"/>
          </w:tcPr>
          <w:p w14:paraId="12489BD7" w14:textId="77777777" w:rsidR="00C54041" w:rsidRPr="00962C1F" w:rsidRDefault="00C54041" w:rsidP="00C413C3">
            <w:pPr>
              <w:rPr>
                <w:rFonts w:ascii="Times New Roman" w:hAnsi="Times New Roman" w:cs="Times New Roman"/>
                <w:noProof/>
                <w:sz w:val="18"/>
                <w:szCs w:val="18"/>
                <w:lang w:val="tr-TR"/>
              </w:rPr>
            </w:pPr>
          </w:p>
        </w:tc>
        <w:tc>
          <w:tcPr>
            <w:tcW w:w="2608" w:type="dxa"/>
          </w:tcPr>
          <w:p w14:paraId="068F3138" w14:textId="77777777" w:rsidR="00C54041" w:rsidRPr="00962C1F" w:rsidRDefault="00C54041" w:rsidP="00C413C3">
            <w:pPr>
              <w:rPr>
                <w:rFonts w:ascii="Times New Roman" w:hAnsi="Times New Roman" w:cs="Times New Roman"/>
                <w:noProof/>
                <w:sz w:val="18"/>
                <w:szCs w:val="18"/>
                <w:lang w:val="tr-TR"/>
              </w:rPr>
            </w:pPr>
          </w:p>
        </w:tc>
        <w:tc>
          <w:tcPr>
            <w:tcW w:w="2608" w:type="dxa"/>
          </w:tcPr>
          <w:p w14:paraId="3E5FE7F8" w14:textId="77777777" w:rsidR="00C54041" w:rsidRPr="00962C1F" w:rsidRDefault="00C54041" w:rsidP="00C413C3">
            <w:pPr>
              <w:rPr>
                <w:rFonts w:ascii="Times New Roman" w:hAnsi="Times New Roman" w:cs="Times New Roman"/>
                <w:noProof/>
                <w:sz w:val="18"/>
                <w:szCs w:val="18"/>
                <w:lang w:val="tr-TR"/>
              </w:rPr>
            </w:pPr>
          </w:p>
        </w:tc>
        <w:tc>
          <w:tcPr>
            <w:tcW w:w="2608" w:type="dxa"/>
          </w:tcPr>
          <w:p w14:paraId="0052D889" w14:textId="77777777" w:rsidR="00C54041" w:rsidRPr="00962C1F" w:rsidRDefault="00C54041" w:rsidP="00C413C3">
            <w:pPr>
              <w:rPr>
                <w:rFonts w:ascii="Times New Roman" w:hAnsi="Times New Roman" w:cs="Times New Roman"/>
                <w:noProof/>
                <w:sz w:val="18"/>
                <w:szCs w:val="18"/>
                <w:lang w:val="tr-TR"/>
              </w:rPr>
            </w:pPr>
          </w:p>
        </w:tc>
        <w:tc>
          <w:tcPr>
            <w:tcW w:w="2609" w:type="dxa"/>
          </w:tcPr>
          <w:p w14:paraId="05499F2B" w14:textId="77777777" w:rsidR="00C54041" w:rsidRPr="00962C1F" w:rsidRDefault="00C54041" w:rsidP="00C413C3">
            <w:pPr>
              <w:rPr>
                <w:rFonts w:ascii="Times New Roman" w:hAnsi="Times New Roman" w:cs="Times New Roman"/>
                <w:noProof/>
                <w:sz w:val="18"/>
                <w:szCs w:val="18"/>
                <w:lang w:val="tr-TR"/>
              </w:rPr>
            </w:pPr>
          </w:p>
        </w:tc>
      </w:tr>
      <w:tr w:rsidR="00C54041" w:rsidRPr="00962C1F" w14:paraId="43D75AB7" w14:textId="77777777" w:rsidTr="00050712">
        <w:tc>
          <w:tcPr>
            <w:tcW w:w="14217" w:type="dxa"/>
            <w:gridSpan w:val="6"/>
            <w:shd w:val="clear" w:color="auto" w:fill="EEECE1" w:themeFill="background2"/>
          </w:tcPr>
          <w:p w14:paraId="6B520003" w14:textId="77777777" w:rsidR="00C54041" w:rsidRPr="00962C1F" w:rsidRDefault="00C54041" w:rsidP="00C413C3">
            <w:pPr>
              <w:rPr>
                <w:rFonts w:ascii="Times New Roman" w:hAnsi="Times New Roman" w:cs="Times New Roman"/>
                <w:noProof/>
                <w:sz w:val="18"/>
                <w:szCs w:val="18"/>
                <w:lang w:val="tr-TR"/>
              </w:rPr>
            </w:pPr>
          </w:p>
        </w:tc>
      </w:tr>
      <w:tr w:rsidR="00C54041" w:rsidRPr="00962C1F" w14:paraId="5BDCA57E" w14:textId="77777777" w:rsidTr="00050712">
        <w:tc>
          <w:tcPr>
            <w:tcW w:w="14217" w:type="dxa"/>
            <w:gridSpan w:val="6"/>
          </w:tcPr>
          <w:p w14:paraId="37C0006A" w14:textId="77777777" w:rsidR="00C54041" w:rsidRPr="00962C1F" w:rsidRDefault="00C54041"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İkinci Hafta</w:t>
            </w:r>
          </w:p>
        </w:tc>
      </w:tr>
      <w:tr w:rsidR="00C54041" w:rsidRPr="00962C1F" w14:paraId="00FE122A" w14:textId="77777777" w:rsidTr="00050712">
        <w:tc>
          <w:tcPr>
            <w:tcW w:w="1176" w:type="dxa"/>
          </w:tcPr>
          <w:p w14:paraId="3AC5BB73"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4EB4FB1A" w14:textId="77777777" w:rsidR="00C54041" w:rsidRPr="00962C1F" w:rsidRDefault="00C54041"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1011E37F" w14:textId="77777777" w:rsidR="00C54041" w:rsidRPr="00962C1F" w:rsidRDefault="00C54041"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19514AD1" w14:textId="77777777" w:rsidR="00C54041" w:rsidRPr="00962C1F" w:rsidRDefault="00C54041"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5EAFF8EF" w14:textId="77777777" w:rsidR="00C54041" w:rsidRPr="00962C1F" w:rsidRDefault="00C54041"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9" w:type="dxa"/>
          </w:tcPr>
          <w:p w14:paraId="1FEDCDD4" w14:textId="77777777" w:rsidR="00C54041" w:rsidRPr="00962C1F" w:rsidRDefault="00C54041"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r>
      <w:tr w:rsidR="00C54041" w:rsidRPr="00962C1F" w14:paraId="4091B94D" w14:textId="77777777" w:rsidTr="00050712">
        <w:tc>
          <w:tcPr>
            <w:tcW w:w="1176" w:type="dxa"/>
          </w:tcPr>
          <w:p w14:paraId="2E0B8810"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0B6F8723"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50A006F8"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26383199"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54D3801D"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50E6C7F4"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C54041" w:rsidRPr="00962C1F" w14:paraId="5E114C5B" w14:textId="77777777" w:rsidTr="00050712">
        <w:tc>
          <w:tcPr>
            <w:tcW w:w="1176" w:type="dxa"/>
          </w:tcPr>
          <w:p w14:paraId="317E9AC3"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6103F1DF"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6F62D957"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3E38DCEF"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2680A042"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2F90B8E1"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C54041" w:rsidRPr="00962C1F" w14:paraId="1511128A" w14:textId="77777777" w:rsidTr="00050712">
        <w:tc>
          <w:tcPr>
            <w:tcW w:w="1176" w:type="dxa"/>
          </w:tcPr>
          <w:p w14:paraId="58AB16E0"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369964B8"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35B9BC6A"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317DF29E"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47D17582"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4995DB76"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C54041" w:rsidRPr="00962C1F" w14:paraId="7A3AAED5" w14:textId="77777777" w:rsidTr="00050712">
        <w:tc>
          <w:tcPr>
            <w:tcW w:w="1176" w:type="dxa"/>
          </w:tcPr>
          <w:p w14:paraId="4B00F559"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7ED14087"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3CA57C25"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33987015"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7A10AAE5"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6C790827"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C54041" w:rsidRPr="00962C1F" w14:paraId="0FC63942" w14:textId="77777777" w:rsidTr="00050712">
        <w:tc>
          <w:tcPr>
            <w:tcW w:w="1176" w:type="dxa"/>
          </w:tcPr>
          <w:p w14:paraId="38522C86"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4382CFFF"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Parkinson Hastalığı, Parkinsonizm, Parkinson Plus Sendromları</w:t>
            </w:r>
          </w:p>
        </w:tc>
        <w:tc>
          <w:tcPr>
            <w:tcW w:w="2608" w:type="dxa"/>
          </w:tcPr>
          <w:p w14:paraId="0C722FC6"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Polinöropati</w:t>
            </w:r>
          </w:p>
        </w:tc>
        <w:tc>
          <w:tcPr>
            <w:tcW w:w="2608" w:type="dxa"/>
          </w:tcPr>
          <w:p w14:paraId="139F7302"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Epilepsi</w:t>
            </w:r>
          </w:p>
        </w:tc>
        <w:tc>
          <w:tcPr>
            <w:tcW w:w="2608" w:type="dxa"/>
          </w:tcPr>
          <w:p w14:paraId="670BD06B"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Kas Hastalıkları</w:t>
            </w:r>
          </w:p>
        </w:tc>
        <w:tc>
          <w:tcPr>
            <w:tcW w:w="2609" w:type="dxa"/>
          </w:tcPr>
          <w:p w14:paraId="4B4777A8"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Uyku Hastalıkları</w:t>
            </w:r>
          </w:p>
        </w:tc>
      </w:tr>
      <w:tr w:rsidR="00C54041" w:rsidRPr="00962C1F" w14:paraId="41FCB7B1" w14:textId="77777777" w:rsidTr="00050712">
        <w:tc>
          <w:tcPr>
            <w:tcW w:w="1176" w:type="dxa"/>
          </w:tcPr>
          <w:p w14:paraId="428F488E"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0DDF568A"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4C07B5A3"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5ED00F52"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6EE8A636"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6E3D5542"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C54041" w:rsidRPr="00962C1F" w14:paraId="6D94B62C" w14:textId="77777777" w:rsidTr="00050712">
        <w:tc>
          <w:tcPr>
            <w:tcW w:w="1176" w:type="dxa"/>
          </w:tcPr>
          <w:p w14:paraId="171FDEBD"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3CB0BF8B"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63B10AE4"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19FBAD0A"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672A14CC"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9" w:type="dxa"/>
          </w:tcPr>
          <w:p w14:paraId="546CD0D7"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r>
      <w:tr w:rsidR="00C54041" w:rsidRPr="00962C1F" w14:paraId="2490AD12" w14:textId="77777777" w:rsidTr="00050712">
        <w:tc>
          <w:tcPr>
            <w:tcW w:w="1176" w:type="dxa"/>
          </w:tcPr>
          <w:p w14:paraId="7D1DAFAA"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76E90C5C"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658C0C26"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48BAE8D8"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4583748B"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9" w:type="dxa"/>
          </w:tcPr>
          <w:p w14:paraId="5F1ADCAC"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r>
      <w:tr w:rsidR="00C54041" w:rsidRPr="00962C1F" w14:paraId="0B5E5C7C" w14:textId="77777777" w:rsidTr="00050712">
        <w:tc>
          <w:tcPr>
            <w:tcW w:w="1176" w:type="dxa"/>
            <w:shd w:val="clear" w:color="auto" w:fill="EEECE1" w:themeFill="background2"/>
          </w:tcPr>
          <w:p w14:paraId="5D4C454F" w14:textId="77777777" w:rsidR="00C54041" w:rsidRPr="00962C1F" w:rsidRDefault="00C54041" w:rsidP="00C413C3">
            <w:pPr>
              <w:rPr>
                <w:rFonts w:ascii="Times New Roman" w:hAnsi="Times New Roman" w:cs="Times New Roman"/>
                <w:noProof/>
                <w:sz w:val="18"/>
                <w:szCs w:val="18"/>
                <w:lang w:val="tr-TR"/>
              </w:rPr>
            </w:pPr>
          </w:p>
        </w:tc>
        <w:tc>
          <w:tcPr>
            <w:tcW w:w="2608" w:type="dxa"/>
            <w:shd w:val="clear" w:color="auto" w:fill="EEECE1" w:themeFill="background2"/>
          </w:tcPr>
          <w:p w14:paraId="520BC343" w14:textId="77777777" w:rsidR="00C54041" w:rsidRPr="00962C1F" w:rsidRDefault="00C54041" w:rsidP="00C413C3">
            <w:pPr>
              <w:rPr>
                <w:rFonts w:ascii="Times New Roman" w:hAnsi="Times New Roman" w:cs="Times New Roman"/>
                <w:noProof/>
                <w:sz w:val="18"/>
                <w:szCs w:val="18"/>
                <w:lang w:val="tr-TR"/>
              </w:rPr>
            </w:pPr>
          </w:p>
        </w:tc>
        <w:tc>
          <w:tcPr>
            <w:tcW w:w="2608" w:type="dxa"/>
            <w:shd w:val="clear" w:color="auto" w:fill="EEECE1" w:themeFill="background2"/>
          </w:tcPr>
          <w:p w14:paraId="284EB9D5" w14:textId="77777777" w:rsidR="00C54041" w:rsidRPr="00962C1F" w:rsidRDefault="00C54041" w:rsidP="00C413C3">
            <w:pPr>
              <w:rPr>
                <w:rFonts w:ascii="Times New Roman" w:hAnsi="Times New Roman" w:cs="Times New Roman"/>
                <w:noProof/>
                <w:sz w:val="18"/>
                <w:szCs w:val="18"/>
                <w:lang w:val="tr-TR"/>
              </w:rPr>
            </w:pPr>
          </w:p>
        </w:tc>
        <w:tc>
          <w:tcPr>
            <w:tcW w:w="2608" w:type="dxa"/>
            <w:shd w:val="clear" w:color="auto" w:fill="EEECE1" w:themeFill="background2"/>
          </w:tcPr>
          <w:p w14:paraId="6F3BE7B5" w14:textId="77777777" w:rsidR="00C54041" w:rsidRPr="00962C1F" w:rsidRDefault="00C54041" w:rsidP="00C413C3">
            <w:pPr>
              <w:rPr>
                <w:rFonts w:ascii="Times New Roman" w:hAnsi="Times New Roman" w:cs="Times New Roman"/>
                <w:noProof/>
                <w:sz w:val="18"/>
                <w:szCs w:val="18"/>
                <w:lang w:val="tr-TR"/>
              </w:rPr>
            </w:pPr>
          </w:p>
        </w:tc>
        <w:tc>
          <w:tcPr>
            <w:tcW w:w="2608" w:type="dxa"/>
            <w:shd w:val="clear" w:color="auto" w:fill="EEECE1" w:themeFill="background2"/>
          </w:tcPr>
          <w:p w14:paraId="683507F5" w14:textId="77777777" w:rsidR="00C54041" w:rsidRPr="00962C1F" w:rsidRDefault="00C54041" w:rsidP="00C413C3">
            <w:pPr>
              <w:rPr>
                <w:rFonts w:ascii="Times New Roman" w:hAnsi="Times New Roman" w:cs="Times New Roman"/>
                <w:noProof/>
                <w:sz w:val="18"/>
                <w:szCs w:val="18"/>
                <w:lang w:val="tr-TR"/>
              </w:rPr>
            </w:pPr>
          </w:p>
        </w:tc>
        <w:tc>
          <w:tcPr>
            <w:tcW w:w="2609" w:type="dxa"/>
            <w:shd w:val="clear" w:color="auto" w:fill="EEECE1" w:themeFill="background2"/>
          </w:tcPr>
          <w:p w14:paraId="557F2FEC" w14:textId="77777777" w:rsidR="00C54041" w:rsidRPr="00962C1F" w:rsidRDefault="00C54041" w:rsidP="00C413C3">
            <w:pPr>
              <w:rPr>
                <w:rFonts w:ascii="Times New Roman" w:hAnsi="Times New Roman" w:cs="Times New Roman"/>
                <w:noProof/>
                <w:sz w:val="18"/>
                <w:szCs w:val="18"/>
                <w:lang w:val="tr-TR"/>
              </w:rPr>
            </w:pPr>
          </w:p>
        </w:tc>
      </w:tr>
      <w:tr w:rsidR="00C54041" w:rsidRPr="00962C1F" w14:paraId="56557D29" w14:textId="77777777" w:rsidTr="00050712">
        <w:tc>
          <w:tcPr>
            <w:tcW w:w="14217" w:type="dxa"/>
            <w:gridSpan w:val="6"/>
          </w:tcPr>
          <w:p w14:paraId="3E0EBC2A"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Üçüncü Hafta</w:t>
            </w:r>
          </w:p>
        </w:tc>
      </w:tr>
      <w:tr w:rsidR="00C54041" w:rsidRPr="00962C1F" w14:paraId="12813C48" w14:textId="77777777" w:rsidTr="00050712">
        <w:tc>
          <w:tcPr>
            <w:tcW w:w="1176" w:type="dxa"/>
          </w:tcPr>
          <w:p w14:paraId="28AF68EF"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6C5966E6"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3CCD69BC"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2F5E2598"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49D4F8F5"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Teorik Sınav</w:t>
            </w:r>
          </w:p>
        </w:tc>
        <w:tc>
          <w:tcPr>
            <w:tcW w:w="2609" w:type="dxa"/>
          </w:tcPr>
          <w:p w14:paraId="0A5FA673"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Sözlü Sınav</w:t>
            </w:r>
          </w:p>
        </w:tc>
      </w:tr>
      <w:tr w:rsidR="00C54041" w:rsidRPr="00962C1F" w14:paraId="6EA9A8FC" w14:textId="77777777" w:rsidTr="00050712">
        <w:tc>
          <w:tcPr>
            <w:tcW w:w="1176" w:type="dxa"/>
          </w:tcPr>
          <w:p w14:paraId="02F259F8"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26724155"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0841233D"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45F19EF8"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616C78B1"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195F0E06" w14:textId="77777777" w:rsidR="00C54041" w:rsidRPr="00962C1F" w:rsidRDefault="00C54041" w:rsidP="00C54041">
            <w:pPr>
              <w:rPr>
                <w:rFonts w:ascii="Times New Roman" w:hAnsi="Times New Roman" w:cs="Times New Roman"/>
                <w:noProof/>
                <w:sz w:val="18"/>
                <w:szCs w:val="18"/>
                <w:lang w:val="tr-TR"/>
              </w:rPr>
            </w:pPr>
          </w:p>
        </w:tc>
      </w:tr>
      <w:tr w:rsidR="00C54041" w:rsidRPr="00962C1F" w14:paraId="40F0BA82" w14:textId="77777777" w:rsidTr="00050712">
        <w:tc>
          <w:tcPr>
            <w:tcW w:w="1176" w:type="dxa"/>
          </w:tcPr>
          <w:p w14:paraId="7DC4BD36"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7F9BAF95"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12ABE7C9"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67E7B8D9"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3FAB4AD4"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2962735F" w14:textId="77777777" w:rsidR="00C54041" w:rsidRPr="00962C1F" w:rsidRDefault="00C54041" w:rsidP="00C54041">
            <w:pPr>
              <w:rPr>
                <w:rFonts w:ascii="Times New Roman" w:hAnsi="Times New Roman" w:cs="Times New Roman"/>
                <w:noProof/>
                <w:sz w:val="18"/>
                <w:szCs w:val="18"/>
                <w:lang w:val="tr-TR"/>
              </w:rPr>
            </w:pPr>
          </w:p>
        </w:tc>
      </w:tr>
      <w:tr w:rsidR="00C54041" w:rsidRPr="00962C1F" w14:paraId="1E14D654" w14:textId="77777777" w:rsidTr="00050712">
        <w:tc>
          <w:tcPr>
            <w:tcW w:w="1176" w:type="dxa"/>
          </w:tcPr>
          <w:p w14:paraId="6E2FF380"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409D7361"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73603012"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4C210897"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2A5371FB"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5E487DF4" w14:textId="77777777" w:rsidR="00C54041" w:rsidRPr="00962C1F" w:rsidRDefault="00C54041" w:rsidP="00C54041">
            <w:pPr>
              <w:rPr>
                <w:rFonts w:ascii="Times New Roman" w:hAnsi="Times New Roman" w:cs="Times New Roman"/>
                <w:noProof/>
                <w:sz w:val="18"/>
                <w:szCs w:val="18"/>
                <w:lang w:val="tr-TR"/>
              </w:rPr>
            </w:pPr>
          </w:p>
        </w:tc>
      </w:tr>
      <w:tr w:rsidR="00C54041" w:rsidRPr="00962C1F" w14:paraId="53BC2693" w14:textId="77777777" w:rsidTr="00050712">
        <w:tc>
          <w:tcPr>
            <w:tcW w:w="1176" w:type="dxa"/>
          </w:tcPr>
          <w:p w14:paraId="206F2271"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62891F4B"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41825CB5"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412B6B23"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39BA0052"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2FAB2521" w14:textId="77777777" w:rsidR="00C54041" w:rsidRPr="00962C1F" w:rsidRDefault="00C54041" w:rsidP="00C54041">
            <w:pPr>
              <w:rPr>
                <w:rFonts w:ascii="Times New Roman" w:hAnsi="Times New Roman" w:cs="Times New Roman"/>
                <w:noProof/>
                <w:sz w:val="18"/>
                <w:szCs w:val="18"/>
                <w:lang w:val="tr-TR"/>
              </w:rPr>
            </w:pPr>
          </w:p>
        </w:tc>
      </w:tr>
      <w:tr w:rsidR="00C54041" w:rsidRPr="00962C1F" w14:paraId="17F9D882" w14:textId="77777777" w:rsidTr="00050712">
        <w:tc>
          <w:tcPr>
            <w:tcW w:w="1176" w:type="dxa"/>
          </w:tcPr>
          <w:p w14:paraId="7420A918"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2403F9CD"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EMG ve EEG özellikleri ve pratikte kullanımları</w:t>
            </w:r>
          </w:p>
        </w:tc>
        <w:tc>
          <w:tcPr>
            <w:tcW w:w="2608" w:type="dxa"/>
          </w:tcPr>
          <w:p w14:paraId="4792FF85"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Paraneoplastik Nörolojik Sendromlar</w:t>
            </w:r>
          </w:p>
        </w:tc>
        <w:tc>
          <w:tcPr>
            <w:tcW w:w="2608" w:type="dxa"/>
          </w:tcPr>
          <w:p w14:paraId="6D61672F"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İskemik İnme</w:t>
            </w:r>
          </w:p>
        </w:tc>
        <w:tc>
          <w:tcPr>
            <w:tcW w:w="2608" w:type="dxa"/>
          </w:tcPr>
          <w:p w14:paraId="4CC0560F"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09B24B27" w14:textId="77777777" w:rsidR="00C54041" w:rsidRPr="00962C1F" w:rsidRDefault="00C54041" w:rsidP="00C54041">
            <w:pPr>
              <w:rPr>
                <w:rFonts w:ascii="Times New Roman" w:hAnsi="Times New Roman" w:cs="Times New Roman"/>
                <w:noProof/>
                <w:sz w:val="18"/>
                <w:szCs w:val="18"/>
                <w:lang w:val="tr-TR"/>
              </w:rPr>
            </w:pPr>
          </w:p>
        </w:tc>
      </w:tr>
      <w:tr w:rsidR="00C54041" w:rsidRPr="00962C1F" w14:paraId="64CAAEDD" w14:textId="77777777" w:rsidTr="00050712">
        <w:tc>
          <w:tcPr>
            <w:tcW w:w="1176" w:type="dxa"/>
          </w:tcPr>
          <w:p w14:paraId="66F3B5B0"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2E8DFF33"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18840E56"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1D26C5AC"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737A1572"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2D95BEEF" w14:textId="77777777" w:rsidR="00C54041" w:rsidRPr="00962C1F" w:rsidRDefault="00C54041" w:rsidP="00C54041">
            <w:pPr>
              <w:rPr>
                <w:rFonts w:ascii="Times New Roman" w:hAnsi="Times New Roman" w:cs="Times New Roman"/>
                <w:noProof/>
                <w:sz w:val="18"/>
                <w:szCs w:val="18"/>
                <w:lang w:val="tr-TR"/>
              </w:rPr>
            </w:pPr>
          </w:p>
        </w:tc>
      </w:tr>
      <w:tr w:rsidR="00C54041" w:rsidRPr="00962C1F" w14:paraId="1EE3553D" w14:textId="77777777" w:rsidTr="00050712">
        <w:tc>
          <w:tcPr>
            <w:tcW w:w="1176" w:type="dxa"/>
          </w:tcPr>
          <w:p w14:paraId="4EA33E88"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67A2D6F9"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6D1DFA0D"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320EBEA2"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7AB414B4"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698B4502" w14:textId="77777777" w:rsidR="00C54041" w:rsidRPr="00962C1F" w:rsidRDefault="00C54041" w:rsidP="00C54041">
            <w:pPr>
              <w:rPr>
                <w:rFonts w:ascii="Times New Roman" w:hAnsi="Times New Roman" w:cs="Times New Roman"/>
                <w:noProof/>
                <w:sz w:val="18"/>
                <w:szCs w:val="18"/>
                <w:lang w:val="tr-TR"/>
              </w:rPr>
            </w:pPr>
          </w:p>
        </w:tc>
      </w:tr>
      <w:tr w:rsidR="00C54041" w:rsidRPr="00962C1F" w14:paraId="1E78F8DA" w14:textId="77777777" w:rsidTr="00050712">
        <w:tc>
          <w:tcPr>
            <w:tcW w:w="1176" w:type="dxa"/>
          </w:tcPr>
          <w:p w14:paraId="1249D423"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lastRenderedPageBreak/>
              <w:t>16.30-17.30</w:t>
            </w:r>
          </w:p>
        </w:tc>
        <w:tc>
          <w:tcPr>
            <w:tcW w:w="2608" w:type="dxa"/>
          </w:tcPr>
          <w:p w14:paraId="355C076D"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2695A9BB"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569D2933"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66426131"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1B978293" w14:textId="77777777" w:rsidR="00C54041" w:rsidRPr="00962C1F" w:rsidRDefault="00C54041" w:rsidP="00C54041">
            <w:pPr>
              <w:rPr>
                <w:rFonts w:ascii="Times New Roman" w:hAnsi="Times New Roman" w:cs="Times New Roman"/>
                <w:noProof/>
                <w:sz w:val="18"/>
                <w:szCs w:val="18"/>
                <w:lang w:val="tr-TR"/>
              </w:rPr>
            </w:pPr>
          </w:p>
        </w:tc>
      </w:tr>
      <w:tr w:rsidR="00C54041" w:rsidRPr="00962C1F" w14:paraId="22BF39E2" w14:textId="77777777" w:rsidTr="00050712">
        <w:tc>
          <w:tcPr>
            <w:tcW w:w="1176" w:type="dxa"/>
          </w:tcPr>
          <w:p w14:paraId="21EF868F" w14:textId="77777777" w:rsidR="00C54041" w:rsidRPr="00962C1F" w:rsidRDefault="00C54041" w:rsidP="00C54041">
            <w:pPr>
              <w:rPr>
                <w:rFonts w:ascii="Times New Roman" w:hAnsi="Times New Roman" w:cs="Times New Roman"/>
                <w:noProof/>
                <w:sz w:val="18"/>
                <w:szCs w:val="18"/>
                <w:lang w:val="tr-TR"/>
              </w:rPr>
            </w:pPr>
          </w:p>
        </w:tc>
        <w:tc>
          <w:tcPr>
            <w:tcW w:w="2608" w:type="dxa"/>
          </w:tcPr>
          <w:p w14:paraId="7D09DABC" w14:textId="77777777" w:rsidR="00C54041" w:rsidRPr="00962C1F" w:rsidRDefault="00C54041" w:rsidP="00C54041">
            <w:pPr>
              <w:rPr>
                <w:rFonts w:ascii="Times New Roman" w:hAnsi="Times New Roman" w:cs="Times New Roman"/>
                <w:noProof/>
                <w:sz w:val="18"/>
                <w:szCs w:val="18"/>
                <w:lang w:val="tr-TR"/>
              </w:rPr>
            </w:pPr>
          </w:p>
        </w:tc>
        <w:tc>
          <w:tcPr>
            <w:tcW w:w="2608" w:type="dxa"/>
          </w:tcPr>
          <w:p w14:paraId="7E1966BD" w14:textId="77777777" w:rsidR="00C54041" w:rsidRPr="00962C1F" w:rsidRDefault="00C54041" w:rsidP="00C54041">
            <w:pPr>
              <w:rPr>
                <w:rFonts w:ascii="Times New Roman" w:hAnsi="Times New Roman" w:cs="Times New Roman"/>
                <w:noProof/>
                <w:sz w:val="18"/>
                <w:szCs w:val="18"/>
                <w:lang w:val="tr-TR"/>
              </w:rPr>
            </w:pPr>
          </w:p>
        </w:tc>
        <w:tc>
          <w:tcPr>
            <w:tcW w:w="2608" w:type="dxa"/>
          </w:tcPr>
          <w:p w14:paraId="2F875806" w14:textId="77777777" w:rsidR="00C54041" w:rsidRPr="00962C1F" w:rsidRDefault="00C54041" w:rsidP="00C54041">
            <w:pPr>
              <w:rPr>
                <w:rFonts w:ascii="Times New Roman" w:hAnsi="Times New Roman" w:cs="Times New Roman"/>
                <w:noProof/>
                <w:sz w:val="18"/>
                <w:szCs w:val="18"/>
                <w:lang w:val="tr-TR"/>
              </w:rPr>
            </w:pPr>
          </w:p>
        </w:tc>
        <w:tc>
          <w:tcPr>
            <w:tcW w:w="2608" w:type="dxa"/>
          </w:tcPr>
          <w:p w14:paraId="76489F4A"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5B13D42A" w14:textId="77777777" w:rsidR="00C54041" w:rsidRPr="00962C1F" w:rsidRDefault="00C54041" w:rsidP="00C54041">
            <w:pPr>
              <w:rPr>
                <w:rFonts w:ascii="Times New Roman" w:hAnsi="Times New Roman" w:cs="Times New Roman"/>
                <w:noProof/>
                <w:sz w:val="18"/>
                <w:szCs w:val="18"/>
                <w:lang w:val="tr-TR"/>
              </w:rPr>
            </w:pPr>
          </w:p>
        </w:tc>
      </w:tr>
    </w:tbl>
    <w:p w14:paraId="1D1C58CA" w14:textId="77777777" w:rsidR="00050712" w:rsidRDefault="00050712" w:rsidP="009F7F3D">
      <w:pPr>
        <w:rPr>
          <w:rFonts w:ascii="Times New Roman" w:hAnsi="Times New Roman" w:cs="Times New Roman"/>
          <w:noProof/>
          <w:sz w:val="18"/>
          <w:szCs w:val="18"/>
          <w:lang w:val="tr-TR"/>
        </w:rPr>
      </w:pPr>
    </w:p>
    <w:p w14:paraId="6386EE02" w14:textId="77777777" w:rsidR="009F7F3D" w:rsidRDefault="009F7F3D" w:rsidP="009F7F3D">
      <w:pPr>
        <w:rPr>
          <w:rFonts w:ascii="Times New Roman" w:hAnsi="Times New Roman" w:cs="Times New Roman"/>
          <w:noProof/>
          <w:sz w:val="18"/>
          <w:szCs w:val="18"/>
          <w:lang w:val="tr-TR"/>
        </w:rPr>
      </w:pPr>
      <w:r>
        <w:rPr>
          <w:rFonts w:ascii="Times New Roman" w:hAnsi="Times New Roman" w:cs="Times New Roman"/>
          <w:noProof/>
          <w:sz w:val="18"/>
          <w:szCs w:val="18"/>
          <w:lang w:val="tr-TR"/>
        </w:rPr>
        <w:t>NOT: Bu tabloyu dersinizin her haftası için hazırlayınız.</w:t>
      </w:r>
    </w:p>
    <w:p w14:paraId="4A65BE82" w14:textId="77777777" w:rsidR="00542240" w:rsidRPr="003F4E45" w:rsidRDefault="00542240">
      <w:pPr>
        <w:jc w:val="center"/>
        <w:rPr>
          <w:rFonts w:ascii="Times New Roman" w:hAnsi="Times New Roman" w:cs="Times New Roman"/>
          <w:b/>
          <w:noProof/>
          <w:sz w:val="18"/>
          <w:szCs w:val="18"/>
          <w:lang w:val="tr-TR"/>
        </w:rPr>
      </w:pPr>
    </w:p>
    <w:p w14:paraId="3C4A5DC3" w14:textId="77777777" w:rsidR="00E55266" w:rsidRDefault="00E55266">
      <w:pPr>
        <w:rPr>
          <w:rFonts w:ascii="Times New Roman" w:hAnsi="Times New Roman" w:cs="Times New Roman"/>
          <w:b/>
          <w:noProof/>
          <w:sz w:val="18"/>
          <w:szCs w:val="18"/>
          <w:lang w:val="tr-TR"/>
        </w:rPr>
      </w:pPr>
      <w:r>
        <w:rPr>
          <w:rFonts w:ascii="Times New Roman" w:hAnsi="Times New Roman" w:cs="Times New Roman"/>
          <w:b/>
          <w:noProof/>
          <w:sz w:val="18"/>
          <w:szCs w:val="18"/>
          <w:lang w:val="tr-TR"/>
        </w:rPr>
        <w:br w:type="page"/>
      </w:r>
    </w:p>
    <w:p w14:paraId="0BFBE832" w14:textId="77777777" w:rsidR="00E55266" w:rsidRDefault="00E55266" w:rsidP="00E55266">
      <w:pPr>
        <w:rPr>
          <w:rFonts w:ascii="Times New Roman" w:hAnsi="Times New Roman" w:cs="Times New Roman"/>
          <w:b/>
          <w:noProof/>
          <w:sz w:val="18"/>
          <w:szCs w:val="18"/>
          <w:lang w:val="tr-TR"/>
        </w:rPr>
        <w:sectPr w:rsidR="00E55266" w:rsidSect="00542240">
          <w:pgSz w:w="16834" w:h="11909" w:orient="landscape"/>
          <w:pgMar w:top="1440" w:right="1440" w:bottom="1440" w:left="1440" w:header="720" w:footer="720" w:gutter="0"/>
          <w:pgNumType w:start="1"/>
          <w:cols w:space="720"/>
        </w:sectPr>
      </w:pPr>
    </w:p>
    <w:tbl>
      <w:tblPr>
        <w:tblStyle w:val="TabloAltBalk1"/>
        <w:tblW w:w="14443" w:type="dxa"/>
        <w:tblLook w:val="04A0" w:firstRow="1" w:lastRow="0" w:firstColumn="1" w:lastColumn="0" w:noHBand="0" w:noVBand="1"/>
      </w:tblPr>
      <w:tblGrid>
        <w:gridCol w:w="7281"/>
        <w:gridCol w:w="7162"/>
      </w:tblGrid>
      <w:tr w:rsidR="00E55266" w14:paraId="1F967E6F" w14:textId="77777777" w:rsidTr="00E55266">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Borders>
              <w:top w:val="none" w:sz="0" w:space="0" w:color="auto"/>
              <w:bottom w:val="none" w:sz="0" w:space="0" w:color="auto"/>
              <w:right w:val="none" w:sz="0" w:space="0" w:color="auto"/>
            </w:tcBorders>
          </w:tcPr>
          <w:tbl>
            <w:tblPr>
              <w:tblStyle w:val="ae"/>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812"/>
              <w:gridCol w:w="2143"/>
              <w:gridCol w:w="3905"/>
            </w:tblGrid>
            <w:tr w:rsidR="00E55266" w:rsidRPr="00E55266" w14:paraId="6C84923B"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5A077E4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lastRenderedPageBreak/>
                    <w:t>EĞİTİM YÖNTEMLERİ KLAVUZU</w:t>
                  </w:r>
                </w:p>
              </w:tc>
            </w:tr>
            <w:tr w:rsidR="00E55266" w:rsidRPr="00E55266" w14:paraId="7C1E9FEB" w14:textId="77777777" w:rsidTr="00E55266">
              <w:trPr>
                <w:trHeight w:val="193"/>
                <w:jc w:val="center"/>
              </w:trPr>
              <w:tc>
                <w:tcPr>
                  <w:tcW w:w="812" w:type="dxa"/>
                  <w:shd w:val="clear" w:color="auto" w:fill="auto"/>
                  <w:tcMar>
                    <w:top w:w="100" w:type="dxa"/>
                    <w:left w:w="100" w:type="dxa"/>
                    <w:bottom w:w="100" w:type="dxa"/>
                    <w:right w:w="100" w:type="dxa"/>
                  </w:tcMar>
                </w:tcPr>
                <w:p w14:paraId="34EAC7D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143" w:type="dxa"/>
                  <w:shd w:val="clear" w:color="auto" w:fill="auto"/>
                  <w:tcMar>
                    <w:top w:w="100" w:type="dxa"/>
                    <w:left w:w="100" w:type="dxa"/>
                    <w:bottom w:w="100" w:type="dxa"/>
                    <w:right w:w="100" w:type="dxa"/>
                  </w:tcMar>
                </w:tcPr>
                <w:p w14:paraId="2E022873"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905" w:type="dxa"/>
                  <w:shd w:val="clear" w:color="auto" w:fill="auto"/>
                  <w:tcMar>
                    <w:top w:w="100" w:type="dxa"/>
                    <w:left w:w="100" w:type="dxa"/>
                    <w:bottom w:w="100" w:type="dxa"/>
                    <w:right w:w="100" w:type="dxa"/>
                  </w:tcMar>
                </w:tcPr>
                <w:p w14:paraId="23D6A257"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E55266" w:rsidRPr="00E55266" w14:paraId="375A5F62" w14:textId="77777777" w:rsidTr="00D44D29">
              <w:trPr>
                <w:trHeight w:val="57"/>
                <w:jc w:val="center"/>
              </w:trPr>
              <w:tc>
                <w:tcPr>
                  <w:tcW w:w="812" w:type="dxa"/>
                  <w:shd w:val="clear" w:color="auto" w:fill="auto"/>
                  <w:tcMar>
                    <w:top w:w="100" w:type="dxa"/>
                    <w:left w:w="100" w:type="dxa"/>
                    <w:bottom w:w="100" w:type="dxa"/>
                    <w:right w:w="100" w:type="dxa"/>
                  </w:tcMar>
                </w:tcPr>
                <w:p w14:paraId="3DEA030A"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w:t>
                  </w:r>
                </w:p>
              </w:tc>
              <w:tc>
                <w:tcPr>
                  <w:tcW w:w="2143" w:type="dxa"/>
                  <w:shd w:val="clear" w:color="auto" w:fill="auto"/>
                  <w:tcMar>
                    <w:top w:w="100" w:type="dxa"/>
                    <w:left w:w="100" w:type="dxa"/>
                    <w:bottom w:w="100" w:type="dxa"/>
                    <w:right w:w="100" w:type="dxa"/>
                  </w:tcMar>
                </w:tcPr>
                <w:p w14:paraId="55837C76"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Amfi Dersi</w:t>
                  </w:r>
                </w:p>
              </w:tc>
              <w:tc>
                <w:tcPr>
                  <w:tcW w:w="3905" w:type="dxa"/>
                  <w:shd w:val="clear" w:color="auto" w:fill="auto"/>
                  <w:tcMar>
                    <w:top w:w="100" w:type="dxa"/>
                    <w:left w:w="100" w:type="dxa"/>
                    <w:bottom w:w="100" w:type="dxa"/>
                    <w:right w:w="100" w:type="dxa"/>
                  </w:tcMar>
                </w:tcPr>
                <w:p w14:paraId="304A8EF0"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Tüm sınıfın bir arada bulunduğu, klinik öncesi eğitimde uygulanan derslerdir.</w:t>
                  </w:r>
                </w:p>
              </w:tc>
            </w:tr>
            <w:tr w:rsidR="00E55266" w:rsidRPr="00E55266" w14:paraId="18E06CC7" w14:textId="77777777" w:rsidTr="00E55266">
              <w:trPr>
                <w:trHeight w:val="386"/>
                <w:jc w:val="center"/>
              </w:trPr>
              <w:tc>
                <w:tcPr>
                  <w:tcW w:w="812" w:type="dxa"/>
                  <w:shd w:val="clear" w:color="auto" w:fill="auto"/>
                  <w:tcMar>
                    <w:top w:w="100" w:type="dxa"/>
                    <w:left w:w="100" w:type="dxa"/>
                    <w:bottom w:w="100" w:type="dxa"/>
                    <w:right w:w="100" w:type="dxa"/>
                  </w:tcMar>
                </w:tcPr>
                <w:p w14:paraId="210A166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EY2</w:t>
                  </w:r>
                </w:p>
              </w:tc>
              <w:tc>
                <w:tcPr>
                  <w:tcW w:w="2143" w:type="dxa"/>
                  <w:shd w:val="clear" w:color="auto" w:fill="auto"/>
                  <w:tcMar>
                    <w:top w:w="100" w:type="dxa"/>
                    <w:left w:w="100" w:type="dxa"/>
                    <w:bottom w:w="100" w:type="dxa"/>
                    <w:right w:w="100" w:type="dxa"/>
                  </w:tcMar>
                </w:tcPr>
                <w:p w14:paraId="1B0A6B86"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Sınıf Dersi</w:t>
                  </w:r>
                </w:p>
              </w:tc>
              <w:tc>
                <w:tcPr>
                  <w:tcW w:w="3905" w:type="dxa"/>
                  <w:shd w:val="clear" w:color="auto" w:fill="auto"/>
                  <w:tcMar>
                    <w:top w:w="100" w:type="dxa"/>
                    <w:left w:w="100" w:type="dxa"/>
                    <w:bottom w:w="100" w:type="dxa"/>
                    <w:right w:w="100" w:type="dxa"/>
                  </w:tcMar>
                </w:tcPr>
                <w:p w14:paraId="79CBC20D"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dönemde, küçük gruplar halinde uygulanan derslerdir.</w:t>
                  </w:r>
                </w:p>
              </w:tc>
            </w:tr>
            <w:tr w:rsidR="00E55266" w:rsidRPr="00E55266" w14:paraId="7D8B38A6" w14:textId="77777777" w:rsidTr="00E55266">
              <w:trPr>
                <w:trHeight w:val="409"/>
                <w:jc w:val="center"/>
              </w:trPr>
              <w:tc>
                <w:tcPr>
                  <w:tcW w:w="812" w:type="dxa"/>
                  <w:shd w:val="clear" w:color="auto" w:fill="auto"/>
                  <w:tcMar>
                    <w:top w:w="100" w:type="dxa"/>
                    <w:left w:w="100" w:type="dxa"/>
                    <w:bottom w:w="100" w:type="dxa"/>
                    <w:right w:w="100" w:type="dxa"/>
                  </w:tcMar>
                </w:tcPr>
                <w:p w14:paraId="74B9D21A"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EY3</w:t>
                  </w:r>
                </w:p>
              </w:tc>
              <w:tc>
                <w:tcPr>
                  <w:tcW w:w="2143" w:type="dxa"/>
                  <w:shd w:val="clear" w:color="auto" w:fill="auto"/>
                  <w:tcMar>
                    <w:top w:w="100" w:type="dxa"/>
                    <w:left w:w="100" w:type="dxa"/>
                    <w:bottom w:w="100" w:type="dxa"/>
                    <w:right w:w="100" w:type="dxa"/>
                  </w:tcMar>
                </w:tcPr>
                <w:p w14:paraId="17BE180C"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Uygulaması</w:t>
                  </w:r>
                </w:p>
              </w:tc>
              <w:tc>
                <w:tcPr>
                  <w:tcW w:w="3905" w:type="dxa"/>
                  <w:shd w:val="clear" w:color="auto" w:fill="auto"/>
                  <w:tcMar>
                    <w:top w:w="100" w:type="dxa"/>
                    <w:left w:w="100" w:type="dxa"/>
                    <w:bottom w:w="100" w:type="dxa"/>
                    <w:right w:w="100" w:type="dxa"/>
                  </w:tcMar>
                </w:tcPr>
                <w:p w14:paraId="72AD4DB6"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öncesi dönemde uygulanan laboratuvar dersleridir.</w:t>
                  </w:r>
                </w:p>
              </w:tc>
            </w:tr>
            <w:tr w:rsidR="00E55266" w:rsidRPr="00E55266" w14:paraId="0FB1291A" w14:textId="77777777" w:rsidTr="00E55266">
              <w:trPr>
                <w:trHeight w:val="580"/>
                <w:jc w:val="center"/>
              </w:trPr>
              <w:tc>
                <w:tcPr>
                  <w:tcW w:w="812" w:type="dxa"/>
                  <w:shd w:val="clear" w:color="auto" w:fill="auto"/>
                  <w:tcMar>
                    <w:top w:w="100" w:type="dxa"/>
                    <w:left w:w="100" w:type="dxa"/>
                    <w:bottom w:w="100" w:type="dxa"/>
                    <w:right w:w="100" w:type="dxa"/>
                  </w:tcMar>
                </w:tcPr>
                <w:p w14:paraId="61092A1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EY4</w:t>
                  </w:r>
                </w:p>
              </w:tc>
              <w:tc>
                <w:tcPr>
                  <w:tcW w:w="2143" w:type="dxa"/>
                  <w:shd w:val="clear" w:color="auto" w:fill="auto"/>
                  <w:tcMar>
                    <w:top w:w="100" w:type="dxa"/>
                    <w:left w:w="100" w:type="dxa"/>
                    <w:bottom w:w="100" w:type="dxa"/>
                    <w:right w:w="100" w:type="dxa"/>
                  </w:tcMar>
                </w:tcPr>
                <w:p w14:paraId="37A1BDC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Beceri Eğitimi Uygulaması</w:t>
                  </w:r>
                </w:p>
              </w:tc>
              <w:tc>
                <w:tcPr>
                  <w:tcW w:w="3905" w:type="dxa"/>
                  <w:shd w:val="clear" w:color="auto" w:fill="auto"/>
                  <w:tcMar>
                    <w:top w:w="100" w:type="dxa"/>
                    <w:left w:w="100" w:type="dxa"/>
                    <w:bottom w:w="100" w:type="dxa"/>
                    <w:right w:w="100" w:type="dxa"/>
                  </w:tcMar>
                </w:tcPr>
                <w:p w14:paraId="52FB59CF"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Sanal Klinikte veya başka ortamda yapılacak olan, öğrencinin gerçek hasta ile karşılaşmadan önce maket veya manken üzerinde yaptığı çalışmalardır.</w:t>
                  </w:r>
                </w:p>
              </w:tc>
            </w:tr>
            <w:tr w:rsidR="00E55266" w:rsidRPr="00E55266" w14:paraId="6A74FCFC" w14:textId="77777777" w:rsidTr="00D44D29">
              <w:trPr>
                <w:trHeight w:val="383"/>
                <w:jc w:val="center"/>
              </w:trPr>
              <w:tc>
                <w:tcPr>
                  <w:tcW w:w="812" w:type="dxa"/>
                  <w:shd w:val="clear" w:color="auto" w:fill="auto"/>
                  <w:tcMar>
                    <w:top w:w="100" w:type="dxa"/>
                    <w:left w:w="100" w:type="dxa"/>
                    <w:bottom w:w="100" w:type="dxa"/>
                    <w:right w:w="100" w:type="dxa"/>
                  </w:tcMar>
                </w:tcPr>
                <w:p w14:paraId="1A828830"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EY5</w:t>
                  </w:r>
                </w:p>
              </w:tc>
              <w:tc>
                <w:tcPr>
                  <w:tcW w:w="2143" w:type="dxa"/>
                  <w:shd w:val="clear" w:color="auto" w:fill="auto"/>
                  <w:tcMar>
                    <w:top w:w="100" w:type="dxa"/>
                    <w:left w:w="100" w:type="dxa"/>
                    <w:bottom w:w="100" w:type="dxa"/>
                    <w:right w:w="100" w:type="dxa"/>
                  </w:tcMar>
                </w:tcPr>
                <w:p w14:paraId="1CAF66B1"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Eğitim</w:t>
                  </w:r>
                </w:p>
              </w:tc>
              <w:tc>
                <w:tcPr>
                  <w:tcW w:w="3905" w:type="dxa"/>
                  <w:shd w:val="clear" w:color="auto" w:fill="auto"/>
                  <w:tcMar>
                    <w:top w:w="100" w:type="dxa"/>
                    <w:left w:w="100" w:type="dxa"/>
                    <w:bottom w:w="100" w:type="dxa"/>
                    <w:right w:w="100" w:type="dxa"/>
                  </w:tcMar>
                </w:tcPr>
                <w:p w14:paraId="10035232"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 gözetiminde yapılan gerçek hastalarla hasta başı eğitim ya da modeller üzerinden uygulanarak klinik yeterlilik sağlayan etkinliklerdir.</w:t>
                  </w:r>
                </w:p>
              </w:tc>
            </w:tr>
            <w:tr w:rsidR="00E55266" w:rsidRPr="00E55266" w14:paraId="38E3E062" w14:textId="77777777" w:rsidTr="00E55266">
              <w:trPr>
                <w:trHeight w:val="580"/>
                <w:jc w:val="center"/>
              </w:trPr>
              <w:tc>
                <w:tcPr>
                  <w:tcW w:w="812" w:type="dxa"/>
                  <w:shd w:val="clear" w:color="auto" w:fill="auto"/>
                  <w:tcMar>
                    <w:top w:w="100" w:type="dxa"/>
                    <w:left w:w="100" w:type="dxa"/>
                    <w:bottom w:w="100" w:type="dxa"/>
                    <w:right w:w="100" w:type="dxa"/>
                  </w:tcMar>
                </w:tcPr>
                <w:p w14:paraId="251A51E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EY6</w:t>
                  </w:r>
                </w:p>
              </w:tc>
              <w:tc>
                <w:tcPr>
                  <w:tcW w:w="2143" w:type="dxa"/>
                  <w:shd w:val="clear" w:color="auto" w:fill="auto"/>
                  <w:tcMar>
                    <w:top w:w="100" w:type="dxa"/>
                    <w:left w:w="100" w:type="dxa"/>
                    <w:bottom w:w="100" w:type="dxa"/>
                    <w:right w:w="100" w:type="dxa"/>
                  </w:tcMar>
                </w:tcPr>
                <w:p w14:paraId="7DC5A6AB"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Bağımsız Çalışma Saatleri</w:t>
                  </w:r>
                </w:p>
              </w:tc>
              <w:tc>
                <w:tcPr>
                  <w:tcW w:w="3905" w:type="dxa"/>
                  <w:shd w:val="clear" w:color="auto" w:fill="auto"/>
                  <w:tcMar>
                    <w:top w:w="100" w:type="dxa"/>
                    <w:left w:w="100" w:type="dxa"/>
                    <w:bottom w:w="100" w:type="dxa"/>
                    <w:right w:w="100" w:type="dxa"/>
                  </w:tcMar>
                </w:tcPr>
                <w:p w14:paraId="2297E975"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öğrendiklerini tekrarlama ve yeni ders oturumlarına hazırlanmaları için ders programında yer alan sürelerdir.</w:t>
                  </w:r>
                </w:p>
              </w:tc>
            </w:tr>
            <w:tr w:rsidR="00E55266" w:rsidRPr="00E55266" w14:paraId="31BD3DAA" w14:textId="77777777" w:rsidTr="00E55266">
              <w:trPr>
                <w:trHeight w:val="386"/>
                <w:jc w:val="center"/>
              </w:trPr>
              <w:tc>
                <w:tcPr>
                  <w:tcW w:w="812" w:type="dxa"/>
                  <w:shd w:val="clear" w:color="auto" w:fill="auto"/>
                  <w:tcMar>
                    <w:top w:w="100" w:type="dxa"/>
                    <w:left w:w="100" w:type="dxa"/>
                    <w:bottom w:w="100" w:type="dxa"/>
                    <w:right w:w="100" w:type="dxa"/>
                  </w:tcMar>
                </w:tcPr>
                <w:p w14:paraId="1923CFE5"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EY7</w:t>
                  </w:r>
                </w:p>
              </w:tc>
              <w:tc>
                <w:tcPr>
                  <w:tcW w:w="2143" w:type="dxa"/>
                  <w:shd w:val="clear" w:color="auto" w:fill="auto"/>
                  <w:tcMar>
                    <w:top w:w="100" w:type="dxa"/>
                    <w:left w:w="100" w:type="dxa"/>
                    <w:bottom w:w="100" w:type="dxa"/>
                    <w:right w:w="100" w:type="dxa"/>
                  </w:tcMar>
                </w:tcPr>
                <w:p w14:paraId="0DEB31D3"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Topluma Dayalı Eğitim Uygulaması</w:t>
                  </w:r>
                </w:p>
              </w:tc>
              <w:tc>
                <w:tcPr>
                  <w:tcW w:w="3905" w:type="dxa"/>
                  <w:shd w:val="clear" w:color="auto" w:fill="auto"/>
                  <w:tcMar>
                    <w:top w:w="100" w:type="dxa"/>
                    <w:left w:w="100" w:type="dxa"/>
                    <w:bottom w:w="100" w:type="dxa"/>
                    <w:right w:w="100" w:type="dxa"/>
                  </w:tcMar>
                </w:tcPr>
                <w:p w14:paraId="12E336E2"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Alan uygulamaları, birim dışı mesleki uygulamalar vb. içerir.</w:t>
                  </w:r>
                </w:p>
              </w:tc>
            </w:tr>
            <w:tr w:rsidR="00E55266" w:rsidRPr="00E55266" w14:paraId="548ADBE5" w14:textId="77777777" w:rsidTr="00E55266">
              <w:trPr>
                <w:trHeight w:val="409"/>
                <w:jc w:val="center"/>
              </w:trPr>
              <w:tc>
                <w:tcPr>
                  <w:tcW w:w="812" w:type="dxa"/>
                  <w:shd w:val="clear" w:color="auto" w:fill="auto"/>
                  <w:tcMar>
                    <w:top w:w="100" w:type="dxa"/>
                    <w:left w:w="100" w:type="dxa"/>
                    <w:bottom w:w="100" w:type="dxa"/>
                    <w:right w:w="100" w:type="dxa"/>
                  </w:tcMar>
                </w:tcPr>
                <w:p w14:paraId="43F37A20"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EY8</w:t>
                  </w:r>
                </w:p>
              </w:tc>
              <w:tc>
                <w:tcPr>
                  <w:tcW w:w="2143" w:type="dxa"/>
                  <w:shd w:val="clear" w:color="auto" w:fill="auto"/>
                  <w:tcMar>
                    <w:top w:w="100" w:type="dxa"/>
                    <w:left w:w="100" w:type="dxa"/>
                    <w:bottom w:w="100" w:type="dxa"/>
                    <w:right w:w="100" w:type="dxa"/>
                  </w:tcMar>
                </w:tcPr>
                <w:p w14:paraId="6EA0EF85"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Probleme Dayalı Öğrenme</w:t>
                  </w:r>
                </w:p>
              </w:tc>
              <w:tc>
                <w:tcPr>
                  <w:tcW w:w="3905" w:type="dxa"/>
                  <w:shd w:val="clear" w:color="auto" w:fill="auto"/>
                  <w:tcMar>
                    <w:top w:w="100" w:type="dxa"/>
                    <w:left w:w="100" w:type="dxa"/>
                    <w:bottom w:w="100" w:type="dxa"/>
                    <w:right w:w="100" w:type="dxa"/>
                  </w:tcMar>
                </w:tcPr>
                <w:p w14:paraId="2F11AF9D"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PDÖ oturumları</w:t>
                  </w:r>
                </w:p>
              </w:tc>
            </w:tr>
            <w:tr w:rsidR="00E55266" w:rsidRPr="00E55266" w14:paraId="30DA325E" w14:textId="77777777" w:rsidTr="00E55266">
              <w:trPr>
                <w:trHeight w:val="580"/>
                <w:jc w:val="center"/>
              </w:trPr>
              <w:tc>
                <w:tcPr>
                  <w:tcW w:w="812" w:type="dxa"/>
                  <w:shd w:val="clear" w:color="auto" w:fill="auto"/>
                  <w:tcMar>
                    <w:top w:w="100" w:type="dxa"/>
                    <w:left w:w="100" w:type="dxa"/>
                    <w:bottom w:w="100" w:type="dxa"/>
                    <w:right w:w="100" w:type="dxa"/>
                  </w:tcMar>
                </w:tcPr>
                <w:p w14:paraId="6E22D36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EY9</w:t>
                  </w:r>
                </w:p>
              </w:tc>
              <w:tc>
                <w:tcPr>
                  <w:tcW w:w="2143" w:type="dxa"/>
                  <w:shd w:val="clear" w:color="auto" w:fill="auto"/>
                  <w:tcMar>
                    <w:top w:w="100" w:type="dxa"/>
                    <w:left w:w="100" w:type="dxa"/>
                    <w:bottom w:w="100" w:type="dxa"/>
                    <w:right w:w="100" w:type="dxa"/>
                  </w:tcMar>
                </w:tcPr>
                <w:p w14:paraId="49160AB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Özel Çalışma Modülü</w:t>
                  </w:r>
                </w:p>
              </w:tc>
              <w:tc>
                <w:tcPr>
                  <w:tcW w:w="3905" w:type="dxa"/>
                  <w:shd w:val="clear" w:color="auto" w:fill="auto"/>
                  <w:tcMar>
                    <w:top w:w="100" w:type="dxa"/>
                    <w:left w:w="100" w:type="dxa"/>
                    <w:bottom w:w="100" w:type="dxa"/>
                    <w:right w:w="100" w:type="dxa"/>
                  </w:tcMar>
                </w:tcPr>
                <w:p w14:paraId="6DA6BE2A"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Öğrenciye bireysel olarak veya grup olarak bir konu hakkında derinlemesine bilgi edinmelerini sağlayacak uygulamalardır.</w:t>
                  </w:r>
                </w:p>
              </w:tc>
            </w:tr>
            <w:tr w:rsidR="00E55266" w:rsidRPr="00E55266" w14:paraId="145A27E7" w14:textId="77777777" w:rsidTr="00E55266">
              <w:trPr>
                <w:trHeight w:val="386"/>
                <w:jc w:val="center"/>
              </w:trPr>
              <w:tc>
                <w:tcPr>
                  <w:tcW w:w="812" w:type="dxa"/>
                  <w:shd w:val="clear" w:color="auto" w:fill="auto"/>
                  <w:tcMar>
                    <w:top w:w="100" w:type="dxa"/>
                    <w:left w:w="100" w:type="dxa"/>
                    <w:bottom w:w="100" w:type="dxa"/>
                    <w:right w:w="100" w:type="dxa"/>
                  </w:tcMar>
                </w:tcPr>
                <w:p w14:paraId="3DCB0336"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EY10</w:t>
                  </w:r>
                </w:p>
              </w:tc>
              <w:tc>
                <w:tcPr>
                  <w:tcW w:w="2143" w:type="dxa"/>
                  <w:shd w:val="clear" w:color="auto" w:fill="auto"/>
                  <w:tcMar>
                    <w:top w:w="100" w:type="dxa"/>
                    <w:left w:w="100" w:type="dxa"/>
                    <w:bottom w:w="100" w:type="dxa"/>
                    <w:right w:w="100" w:type="dxa"/>
                  </w:tcMar>
                </w:tcPr>
                <w:p w14:paraId="3046F7E6"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Bilimsel Araştırma Çalışması</w:t>
                  </w:r>
                </w:p>
              </w:tc>
              <w:tc>
                <w:tcPr>
                  <w:tcW w:w="3905" w:type="dxa"/>
                  <w:shd w:val="clear" w:color="auto" w:fill="auto"/>
                  <w:tcMar>
                    <w:top w:w="100" w:type="dxa"/>
                    <w:left w:w="100" w:type="dxa"/>
                    <w:bottom w:w="100" w:type="dxa"/>
                    <w:right w:w="100" w:type="dxa"/>
                  </w:tcMar>
                </w:tcPr>
                <w:p w14:paraId="2DA0FEC2"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bilimsel araştırma yetkinliğini geliştirmeye yönelik uygulamalardır.</w:t>
                  </w:r>
                </w:p>
              </w:tc>
            </w:tr>
            <w:tr w:rsidR="00E55266" w:rsidRPr="00E55266" w14:paraId="79810988" w14:textId="77777777" w:rsidTr="00E55266">
              <w:trPr>
                <w:trHeight w:val="409"/>
                <w:jc w:val="center"/>
              </w:trPr>
              <w:tc>
                <w:tcPr>
                  <w:tcW w:w="812" w:type="dxa"/>
                  <w:shd w:val="clear" w:color="auto" w:fill="auto"/>
                  <w:tcMar>
                    <w:top w:w="100" w:type="dxa"/>
                    <w:left w:w="100" w:type="dxa"/>
                    <w:bottom w:w="100" w:type="dxa"/>
                    <w:right w:w="100" w:type="dxa"/>
                  </w:tcMar>
                </w:tcPr>
                <w:p w14:paraId="61B99112"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EY11</w:t>
                  </w:r>
                </w:p>
              </w:tc>
              <w:tc>
                <w:tcPr>
                  <w:tcW w:w="2143" w:type="dxa"/>
                  <w:shd w:val="clear" w:color="auto" w:fill="auto"/>
                  <w:tcMar>
                    <w:top w:w="100" w:type="dxa"/>
                    <w:left w:w="100" w:type="dxa"/>
                    <w:bottom w:w="100" w:type="dxa"/>
                    <w:right w:w="100" w:type="dxa"/>
                  </w:tcMar>
                </w:tcPr>
                <w:p w14:paraId="26FF5CAC"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905" w:type="dxa"/>
                  <w:shd w:val="clear" w:color="auto" w:fill="auto"/>
                  <w:tcMar>
                    <w:top w:w="100" w:type="dxa"/>
                    <w:left w:w="100" w:type="dxa"/>
                    <w:bottom w:w="100" w:type="dxa"/>
                    <w:right w:w="100" w:type="dxa"/>
                  </w:tcMar>
                </w:tcPr>
                <w:p w14:paraId="2D92F300"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Bu kod kullanılması halinde eğitim yönteminin detaylı yazılması gerekmektedir.</w:t>
                  </w:r>
                </w:p>
              </w:tc>
            </w:tr>
          </w:tbl>
          <w:p w14:paraId="6657B1FF" w14:textId="77777777" w:rsidR="00E55266" w:rsidRPr="00E55266" w:rsidRDefault="00E55266" w:rsidP="00E55266">
            <w:pPr>
              <w:jc w:val="center"/>
              <w:rPr>
                <w:rFonts w:ascii="Times New Roman" w:hAnsi="Times New Roman" w:cs="Times New Roman"/>
                <w:b/>
                <w:noProof/>
                <w:sz w:val="14"/>
                <w:szCs w:val="14"/>
                <w:lang w:val="tr-TR"/>
              </w:rPr>
            </w:pPr>
          </w:p>
        </w:tc>
        <w:tc>
          <w:tcPr>
            <w:tcW w:w="7162" w:type="dxa"/>
            <w:tcBorders>
              <w:top w:val="none" w:sz="0" w:space="0" w:color="auto"/>
              <w:bottom w:val="none" w:sz="0" w:space="0" w:color="auto"/>
            </w:tcBorders>
          </w:tcPr>
          <w:tbl>
            <w:tblPr>
              <w:tblStyle w:val="af0"/>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19"/>
              <w:gridCol w:w="2069"/>
              <w:gridCol w:w="3872"/>
            </w:tblGrid>
            <w:tr w:rsidR="00E55266" w:rsidRPr="00E55266" w14:paraId="3ADD489C"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4D546CC3"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t>ÖLÇME DEĞERLENDİRME YÖNTEMLERİ KLAVUZU</w:t>
                  </w:r>
                </w:p>
              </w:tc>
            </w:tr>
            <w:tr w:rsidR="00E55266" w:rsidRPr="00E55266" w14:paraId="1D8567DE" w14:textId="77777777" w:rsidTr="00E55266">
              <w:trPr>
                <w:trHeight w:val="193"/>
                <w:jc w:val="center"/>
              </w:trPr>
              <w:tc>
                <w:tcPr>
                  <w:tcW w:w="919" w:type="dxa"/>
                  <w:shd w:val="clear" w:color="auto" w:fill="auto"/>
                  <w:tcMar>
                    <w:top w:w="100" w:type="dxa"/>
                    <w:left w:w="100" w:type="dxa"/>
                    <w:bottom w:w="100" w:type="dxa"/>
                    <w:right w:w="100" w:type="dxa"/>
                  </w:tcMar>
                </w:tcPr>
                <w:p w14:paraId="5637655B"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069" w:type="dxa"/>
                  <w:shd w:val="clear" w:color="auto" w:fill="auto"/>
                  <w:tcMar>
                    <w:top w:w="100" w:type="dxa"/>
                    <w:left w:w="100" w:type="dxa"/>
                    <w:bottom w:w="100" w:type="dxa"/>
                    <w:right w:w="100" w:type="dxa"/>
                  </w:tcMar>
                </w:tcPr>
                <w:p w14:paraId="26384859"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872" w:type="dxa"/>
                  <w:shd w:val="clear" w:color="auto" w:fill="auto"/>
                  <w:tcMar>
                    <w:top w:w="100" w:type="dxa"/>
                    <w:left w:w="100" w:type="dxa"/>
                    <w:bottom w:w="100" w:type="dxa"/>
                    <w:right w:w="100" w:type="dxa"/>
                  </w:tcMar>
                </w:tcPr>
                <w:p w14:paraId="583C5493"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E55266" w:rsidRPr="00E55266" w14:paraId="64B55A3A" w14:textId="77777777" w:rsidTr="00E55266">
              <w:trPr>
                <w:trHeight w:val="580"/>
                <w:jc w:val="center"/>
              </w:trPr>
              <w:tc>
                <w:tcPr>
                  <w:tcW w:w="919" w:type="dxa"/>
                  <w:shd w:val="clear" w:color="auto" w:fill="auto"/>
                  <w:tcMar>
                    <w:top w:w="100" w:type="dxa"/>
                    <w:left w:w="100" w:type="dxa"/>
                    <w:bottom w:w="100" w:type="dxa"/>
                    <w:right w:w="100" w:type="dxa"/>
                  </w:tcMar>
                </w:tcPr>
                <w:p w14:paraId="21EE68AC"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ÖD1</w:t>
                  </w:r>
                </w:p>
              </w:tc>
              <w:tc>
                <w:tcPr>
                  <w:tcW w:w="2069" w:type="dxa"/>
                  <w:shd w:val="clear" w:color="auto" w:fill="auto"/>
                  <w:tcMar>
                    <w:top w:w="100" w:type="dxa"/>
                    <w:left w:w="100" w:type="dxa"/>
                    <w:bottom w:w="100" w:type="dxa"/>
                    <w:right w:w="100" w:type="dxa"/>
                  </w:tcMar>
                </w:tcPr>
                <w:p w14:paraId="52324AB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Kuramsal Sınav (Çoktan Seçmeli, Çoklu Seçmeli vb sorular içeren)</w:t>
                  </w:r>
                </w:p>
              </w:tc>
              <w:tc>
                <w:tcPr>
                  <w:tcW w:w="3872" w:type="dxa"/>
                  <w:shd w:val="clear" w:color="auto" w:fill="auto"/>
                  <w:tcMar>
                    <w:top w:w="100" w:type="dxa"/>
                    <w:left w:w="100" w:type="dxa"/>
                    <w:bottom w:w="100" w:type="dxa"/>
                    <w:right w:w="100" w:type="dxa"/>
                  </w:tcMar>
                </w:tcPr>
                <w:p w14:paraId="6E699CE8"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Komite, final sınavlarında kullanılan sınavdır.</w:t>
                  </w:r>
                </w:p>
              </w:tc>
            </w:tr>
            <w:tr w:rsidR="00E55266" w:rsidRPr="00E55266" w14:paraId="1C35CBC0" w14:textId="77777777" w:rsidTr="00E55266">
              <w:trPr>
                <w:trHeight w:val="193"/>
                <w:jc w:val="center"/>
              </w:trPr>
              <w:tc>
                <w:tcPr>
                  <w:tcW w:w="919" w:type="dxa"/>
                  <w:shd w:val="clear" w:color="auto" w:fill="auto"/>
                  <w:tcMar>
                    <w:top w:w="100" w:type="dxa"/>
                    <w:left w:w="100" w:type="dxa"/>
                    <w:bottom w:w="100" w:type="dxa"/>
                    <w:right w:w="100" w:type="dxa"/>
                  </w:tcMar>
                </w:tcPr>
                <w:p w14:paraId="1C535D48"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ÖD2</w:t>
                  </w:r>
                </w:p>
              </w:tc>
              <w:tc>
                <w:tcPr>
                  <w:tcW w:w="2069" w:type="dxa"/>
                  <w:shd w:val="clear" w:color="auto" w:fill="auto"/>
                  <w:tcMar>
                    <w:top w:w="100" w:type="dxa"/>
                    <w:left w:w="100" w:type="dxa"/>
                    <w:bottom w:w="100" w:type="dxa"/>
                    <w:right w:w="100" w:type="dxa"/>
                  </w:tcMar>
                </w:tcPr>
                <w:p w14:paraId="452E5073"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Pratik sınav</w:t>
                  </w:r>
                </w:p>
              </w:tc>
              <w:tc>
                <w:tcPr>
                  <w:tcW w:w="3872" w:type="dxa"/>
                  <w:shd w:val="clear" w:color="auto" w:fill="auto"/>
                  <w:tcMar>
                    <w:top w:w="100" w:type="dxa"/>
                    <w:left w:w="100" w:type="dxa"/>
                    <w:bottom w:w="100" w:type="dxa"/>
                    <w:right w:w="100" w:type="dxa"/>
                  </w:tcMar>
                </w:tcPr>
                <w:p w14:paraId="1CD11596"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uygulamaları için kullanılmalıdır.</w:t>
                  </w:r>
                </w:p>
              </w:tc>
            </w:tr>
            <w:tr w:rsidR="00E55266" w:rsidRPr="00E55266" w14:paraId="4C83E260" w14:textId="77777777" w:rsidTr="00E55266">
              <w:trPr>
                <w:trHeight w:val="193"/>
                <w:jc w:val="center"/>
              </w:trPr>
              <w:tc>
                <w:tcPr>
                  <w:tcW w:w="919" w:type="dxa"/>
                  <w:shd w:val="clear" w:color="auto" w:fill="auto"/>
                  <w:tcMar>
                    <w:top w:w="100" w:type="dxa"/>
                    <w:left w:w="100" w:type="dxa"/>
                    <w:bottom w:w="100" w:type="dxa"/>
                    <w:right w:w="100" w:type="dxa"/>
                  </w:tcMar>
                </w:tcPr>
                <w:p w14:paraId="56D63753"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ÖD3</w:t>
                  </w:r>
                </w:p>
              </w:tc>
              <w:tc>
                <w:tcPr>
                  <w:tcW w:w="2069" w:type="dxa"/>
                  <w:shd w:val="clear" w:color="auto" w:fill="auto"/>
                  <w:tcMar>
                    <w:top w:w="100" w:type="dxa"/>
                    <w:left w:w="100" w:type="dxa"/>
                    <w:bottom w:w="100" w:type="dxa"/>
                    <w:right w:w="100" w:type="dxa"/>
                  </w:tcMar>
                </w:tcPr>
                <w:p w14:paraId="73155C4B"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Klasik Sözlü</w:t>
                  </w:r>
                </w:p>
              </w:tc>
              <w:tc>
                <w:tcPr>
                  <w:tcW w:w="3872" w:type="dxa"/>
                  <w:shd w:val="clear" w:color="auto" w:fill="auto"/>
                  <w:tcMar>
                    <w:top w:w="100" w:type="dxa"/>
                    <w:left w:w="100" w:type="dxa"/>
                    <w:bottom w:w="100" w:type="dxa"/>
                    <w:right w:w="100" w:type="dxa"/>
                  </w:tcMar>
                </w:tcPr>
                <w:p w14:paraId="15828DB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p>
              </w:tc>
            </w:tr>
            <w:tr w:rsidR="00E55266" w:rsidRPr="00E55266" w14:paraId="7DC44C53" w14:textId="77777777" w:rsidTr="00E55266">
              <w:trPr>
                <w:trHeight w:val="409"/>
                <w:jc w:val="center"/>
              </w:trPr>
              <w:tc>
                <w:tcPr>
                  <w:tcW w:w="919" w:type="dxa"/>
                  <w:shd w:val="clear" w:color="auto" w:fill="auto"/>
                  <w:tcMar>
                    <w:top w:w="100" w:type="dxa"/>
                    <w:left w:w="100" w:type="dxa"/>
                    <w:bottom w:w="100" w:type="dxa"/>
                    <w:right w:w="100" w:type="dxa"/>
                  </w:tcMar>
                </w:tcPr>
                <w:p w14:paraId="7A90537D"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ÖD4</w:t>
                  </w:r>
                </w:p>
              </w:tc>
              <w:tc>
                <w:tcPr>
                  <w:tcW w:w="2069" w:type="dxa"/>
                  <w:shd w:val="clear" w:color="auto" w:fill="auto"/>
                  <w:tcMar>
                    <w:top w:w="100" w:type="dxa"/>
                    <w:left w:w="100" w:type="dxa"/>
                    <w:bottom w:w="100" w:type="dxa"/>
                    <w:right w:w="100" w:type="dxa"/>
                  </w:tcMar>
                </w:tcPr>
                <w:p w14:paraId="0DDFE1B7"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Yapılandırılmış Sözlü</w:t>
                  </w:r>
                </w:p>
              </w:tc>
              <w:tc>
                <w:tcPr>
                  <w:tcW w:w="3872" w:type="dxa"/>
                  <w:shd w:val="clear" w:color="auto" w:fill="auto"/>
                  <w:tcMar>
                    <w:top w:w="100" w:type="dxa"/>
                    <w:left w:w="100" w:type="dxa"/>
                    <w:bottom w:w="100" w:type="dxa"/>
                    <w:right w:w="100" w:type="dxa"/>
                  </w:tcMar>
                </w:tcPr>
                <w:p w14:paraId="60E2F455"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Soru ve cevapların önceden bir form üzerinde hazırlanmış olduğu sözlü sınavdır.</w:t>
                  </w:r>
                </w:p>
              </w:tc>
            </w:tr>
            <w:tr w:rsidR="00E55266" w:rsidRPr="00E55266" w14:paraId="38174465" w14:textId="77777777" w:rsidTr="00E55266">
              <w:trPr>
                <w:trHeight w:val="193"/>
                <w:jc w:val="center"/>
              </w:trPr>
              <w:tc>
                <w:tcPr>
                  <w:tcW w:w="919" w:type="dxa"/>
                  <w:shd w:val="clear" w:color="auto" w:fill="auto"/>
                  <w:tcMar>
                    <w:top w:w="100" w:type="dxa"/>
                    <w:left w:w="100" w:type="dxa"/>
                    <w:bottom w:w="100" w:type="dxa"/>
                    <w:right w:w="100" w:type="dxa"/>
                  </w:tcMar>
                </w:tcPr>
                <w:p w14:paraId="6EB0F81F"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ÖD5</w:t>
                  </w:r>
                </w:p>
              </w:tc>
              <w:tc>
                <w:tcPr>
                  <w:tcW w:w="2069" w:type="dxa"/>
                  <w:shd w:val="clear" w:color="auto" w:fill="auto"/>
                  <w:tcMar>
                    <w:top w:w="100" w:type="dxa"/>
                    <w:left w:w="100" w:type="dxa"/>
                    <w:bottom w:w="100" w:type="dxa"/>
                    <w:right w:w="100" w:type="dxa"/>
                  </w:tcMar>
                </w:tcPr>
                <w:p w14:paraId="162BB3B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OSCE</w:t>
                  </w:r>
                </w:p>
              </w:tc>
              <w:tc>
                <w:tcPr>
                  <w:tcW w:w="3872" w:type="dxa"/>
                  <w:shd w:val="clear" w:color="auto" w:fill="auto"/>
                  <w:tcMar>
                    <w:top w:w="100" w:type="dxa"/>
                    <w:left w:w="100" w:type="dxa"/>
                    <w:bottom w:w="100" w:type="dxa"/>
                    <w:right w:w="100" w:type="dxa"/>
                  </w:tcMar>
                </w:tcPr>
                <w:p w14:paraId="259AA0CB"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Nesnel Yapılandırılmış Klinik Sınav</w:t>
                  </w:r>
                </w:p>
              </w:tc>
            </w:tr>
            <w:tr w:rsidR="00E55266" w:rsidRPr="00E55266" w14:paraId="6ABEA76F" w14:textId="77777777" w:rsidTr="00E55266">
              <w:trPr>
                <w:trHeight w:val="193"/>
                <w:jc w:val="center"/>
              </w:trPr>
              <w:tc>
                <w:tcPr>
                  <w:tcW w:w="919" w:type="dxa"/>
                  <w:shd w:val="clear" w:color="auto" w:fill="auto"/>
                  <w:tcMar>
                    <w:top w:w="100" w:type="dxa"/>
                    <w:left w:w="100" w:type="dxa"/>
                    <w:bottom w:w="100" w:type="dxa"/>
                    <w:right w:w="100" w:type="dxa"/>
                  </w:tcMar>
                </w:tcPr>
                <w:p w14:paraId="6FA79674"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ÖD6</w:t>
                  </w:r>
                </w:p>
              </w:tc>
              <w:tc>
                <w:tcPr>
                  <w:tcW w:w="2069" w:type="dxa"/>
                  <w:shd w:val="clear" w:color="auto" w:fill="auto"/>
                  <w:tcMar>
                    <w:top w:w="100" w:type="dxa"/>
                    <w:left w:w="100" w:type="dxa"/>
                    <w:bottom w:w="100" w:type="dxa"/>
                    <w:right w:w="100" w:type="dxa"/>
                  </w:tcMar>
                </w:tcPr>
                <w:p w14:paraId="0B43D016"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CORE</w:t>
                  </w:r>
                </w:p>
              </w:tc>
              <w:tc>
                <w:tcPr>
                  <w:tcW w:w="3872" w:type="dxa"/>
                  <w:shd w:val="clear" w:color="auto" w:fill="auto"/>
                  <w:tcMar>
                    <w:top w:w="100" w:type="dxa"/>
                    <w:left w:w="100" w:type="dxa"/>
                    <w:bottom w:w="100" w:type="dxa"/>
                    <w:right w:w="100" w:type="dxa"/>
                  </w:tcMar>
                </w:tcPr>
                <w:p w14:paraId="43929DDB"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Akıt Yürütme Sınavı</w:t>
                  </w:r>
                </w:p>
              </w:tc>
            </w:tr>
            <w:tr w:rsidR="00E55266" w:rsidRPr="00E55266" w14:paraId="55A91523" w14:textId="77777777" w:rsidTr="00E55266">
              <w:trPr>
                <w:trHeight w:val="386"/>
                <w:jc w:val="center"/>
              </w:trPr>
              <w:tc>
                <w:tcPr>
                  <w:tcW w:w="919" w:type="dxa"/>
                  <w:shd w:val="clear" w:color="auto" w:fill="auto"/>
                  <w:tcMar>
                    <w:top w:w="100" w:type="dxa"/>
                    <w:left w:w="100" w:type="dxa"/>
                    <w:bottom w:w="100" w:type="dxa"/>
                    <w:right w:w="100" w:type="dxa"/>
                  </w:tcMar>
                </w:tcPr>
                <w:p w14:paraId="2F2A351A"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ÖD7</w:t>
                  </w:r>
                </w:p>
              </w:tc>
              <w:tc>
                <w:tcPr>
                  <w:tcW w:w="2069" w:type="dxa"/>
                  <w:shd w:val="clear" w:color="auto" w:fill="auto"/>
                  <w:tcMar>
                    <w:top w:w="100" w:type="dxa"/>
                    <w:left w:w="100" w:type="dxa"/>
                    <w:bottom w:w="100" w:type="dxa"/>
                    <w:right w:w="100" w:type="dxa"/>
                  </w:tcMar>
                </w:tcPr>
                <w:p w14:paraId="0143EFE1"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ICE (İş Başı Değerlendirme)</w:t>
                  </w:r>
                </w:p>
              </w:tc>
              <w:tc>
                <w:tcPr>
                  <w:tcW w:w="3872" w:type="dxa"/>
                  <w:shd w:val="clear" w:color="auto" w:fill="auto"/>
                  <w:tcMar>
                    <w:top w:w="100" w:type="dxa"/>
                    <w:left w:w="100" w:type="dxa"/>
                    <w:bottom w:w="100" w:type="dxa"/>
                    <w:right w:w="100" w:type="dxa"/>
                  </w:tcMar>
                </w:tcPr>
                <w:p w14:paraId="26563E84"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Eğiticinin öğrenciyi hasta başında veya uygulama esnasında yaptığı değerlendirmedir.</w:t>
                  </w:r>
                </w:p>
              </w:tc>
            </w:tr>
            <w:tr w:rsidR="00E55266" w:rsidRPr="00E55266" w14:paraId="0444499F" w14:textId="77777777" w:rsidTr="00E55266">
              <w:trPr>
                <w:trHeight w:val="193"/>
                <w:jc w:val="center"/>
              </w:trPr>
              <w:tc>
                <w:tcPr>
                  <w:tcW w:w="919" w:type="dxa"/>
                  <w:shd w:val="clear" w:color="auto" w:fill="auto"/>
                  <w:tcMar>
                    <w:top w:w="100" w:type="dxa"/>
                    <w:left w:w="100" w:type="dxa"/>
                    <w:bottom w:w="100" w:type="dxa"/>
                    <w:right w:w="100" w:type="dxa"/>
                  </w:tcMar>
                </w:tcPr>
                <w:p w14:paraId="529CB41F"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ÖD8</w:t>
                  </w:r>
                </w:p>
              </w:tc>
              <w:tc>
                <w:tcPr>
                  <w:tcW w:w="2069" w:type="dxa"/>
                  <w:shd w:val="clear" w:color="auto" w:fill="auto"/>
                  <w:tcMar>
                    <w:top w:w="100" w:type="dxa"/>
                    <w:left w:w="100" w:type="dxa"/>
                    <w:bottom w:w="100" w:type="dxa"/>
                    <w:right w:w="100" w:type="dxa"/>
                  </w:tcMar>
                </w:tcPr>
                <w:p w14:paraId="60B6E7AB"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872" w:type="dxa"/>
                  <w:shd w:val="clear" w:color="auto" w:fill="auto"/>
                  <w:tcMar>
                    <w:top w:w="100" w:type="dxa"/>
                    <w:left w:w="100" w:type="dxa"/>
                    <w:bottom w:w="100" w:type="dxa"/>
                    <w:right w:w="100" w:type="dxa"/>
                  </w:tcMar>
                </w:tcPr>
                <w:p w14:paraId="63E2863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Mutlaka açıklamanın yapılması gerekir.</w:t>
                  </w:r>
                </w:p>
              </w:tc>
            </w:tr>
          </w:tbl>
          <w:p w14:paraId="4AC9177A" w14:textId="77777777" w:rsidR="00E55266" w:rsidRPr="00E55266" w:rsidRDefault="00E55266" w:rsidP="00E5526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noProof/>
                <w:sz w:val="14"/>
                <w:szCs w:val="14"/>
                <w:lang w:val="tr-TR"/>
              </w:rPr>
            </w:pPr>
          </w:p>
        </w:tc>
      </w:tr>
    </w:tbl>
    <w:p w14:paraId="6B7D3D5E" w14:textId="77777777" w:rsidR="007D47D2" w:rsidRPr="003F4E45" w:rsidRDefault="007D47D2">
      <w:pPr>
        <w:spacing w:line="225" w:lineRule="auto"/>
        <w:rPr>
          <w:rFonts w:ascii="Times New Roman" w:hAnsi="Times New Roman" w:cs="Times New Roman"/>
          <w:noProof/>
          <w:sz w:val="18"/>
          <w:szCs w:val="18"/>
          <w:lang w:val="tr-TR"/>
        </w:rPr>
      </w:pPr>
    </w:p>
    <w:sectPr w:rsidR="007D47D2" w:rsidRPr="003F4E45" w:rsidSect="00542240">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069B6" w14:textId="77777777" w:rsidR="002705BD" w:rsidRDefault="002705BD" w:rsidP="003F4E45">
      <w:pPr>
        <w:spacing w:line="240" w:lineRule="auto"/>
      </w:pPr>
      <w:r>
        <w:separator/>
      </w:r>
    </w:p>
  </w:endnote>
  <w:endnote w:type="continuationSeparator" w:id="0">
    <w:p w14:paraId="712D77B4" w14:textId="77777777" w:rsidR="002705BD" w:rsidRDefault="002705BD" w:rsidP="003F4E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9F6C5" w14:textId="77777777" w:rsidR="002705BD" w:rsidRDefault="002705BD" w:rsidP="003F4E45">
      <w:pPr>
        <w:spacing w:line="240" w:lineRule="auto"/>
      </w:pPr>
      <w:r>
        <w:separator/>
      </w:r>
    </w:p>
  </w:footnote>
  <w:footnote w:type="continuationSeparator" w:id="0">
    <w:p w14:paraId="715CD234" w14:textId="77777777" w:rsidR="002705BD" w:rsidRDefault="002705BD" w:rsidP="003F4E4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F01774"/>
    <w:multiLevelType w:val="hybridMultilevel"/>
    <w:tmpl w:val="DFC8A3FE"/>
    <w:lvl w:ilvl="0" w:tplc="F250A1D2">
      <w:start w:val="1"/>
      <w:numFmt w:val="ordin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7D0047B6"/>
    <w:multiLevelType w:val="hybridMultilevel"/>
    <w:tmpl w:val="1D76A7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3"/>
  </w:num>
  <w:num w:numId="3">
    <w:abstractNumId w:val="2"/>
  </w:num>
  <w:num w:numId="4">
    <w:abstractNumId w:val="4"/>
  </w:num>
  <w:num w:numId="5">
    <w:abstractNumId w:val="5"/>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D47D2"/>
    <w:rsid w:val="00000DBD"/>
    <w:rsid w:val="000100D2"/>
    <w:rsid w:val="00015195"/>
    <w:rsid w:val="00050712"/>
    <w:rsid w:val="000B6DC8"/>
    <w:rsid w:val="000C009B"/>
    <w:rsid w:val="000C3876"/>
    <w:rsid w:val="000D4EC4"/>
    <w:rsid w:val="001044C3"/>
    <w:rsid w:val="0010717D"/>
    <w:rsid w:val="00150028"/>
    <w:rsid w:val="00162C71"/>
    <w:rsid w:val="00182520"/>
    <w:rsid w:val="001A5514"/>
    <w:rsid w:val="001B0961"/>
    <w:rsid w:val="001B567E"/>
    <w:rsid w:val="001B6A90"/>
    <w:rsid w:val="001C1213"/>
    <w:rsid w:val="001C4614"/>
    <w:rsid w:val="001C6BC1"/>
    <w:rsid w:val="00203CC9"/>
    <w:rsid w:val="00233D32"/>
    <w:rsid w:val="002705BD"/>
    <w:rsid w:val="002B3098"/>
    <w:rsid w:val="002F3E19"/>
    <w:rsid w:val="003738EE"/>
    <w:rsid w:val="00386B6E"/>
    <w:rsid w:val="003A0BE6"/>
    <w:rsid w:val="003C2F17"/>
    <w:rsid w:val="003F4E45"/>
    <w:rsid w:val="0040399F"/>
    <w:rsid w:val="00415691"/>
    <w:rsid w:val="00433549"/>
    <w:rsid w:val="00453F06"/>
    <w:rsid w:val="00454686"/>
    <w:rsid w:val="004B033A"/>
    <w:rsid w:val="004D7132"/>
    <w:rsid w:val="00514853"/>
    <w:rsid w:val="00542240"/>
    <w:rsid w:val="00556E0D"/>
    <w:rsid w:val="00616951"/>
    <w:rsid w:val="006322A9"/>
    <w:rsid w:val="00650DDF"/>
    <w:rsid w:val="00687993"/>
    <w:rsid w:val="0069643D"/>
    <w:rsid w:val="006C0112"/>
    <w:rsid w:val="006D0CE5"/>
    <w:rsid w:val="00711CBA"/>
    <w:rsid w:val="0072787A"/>
    <w:rsid w:val="0076319B"/>
    <w:rsid w:val="00764E7C"/>
    <w:rsid w:val="007766D5"/>
    <w:rsid w:val="00776C99"/>
    <w:rsid w:val="007854A9"/>
    <w:rsid w:val="00794061"/>
    <w:rsid w:val="007C1794"/>
    <w:rsid w:val="007D47D2"/>
    <w:rsid w:val="007F2B2E"/>
    <w:rsid w:val="00812F32"/>
    <w:rsid w:val="008332F7"/>
    <w:rsid w:val="00833E8C"/>
    <w:rsid w:val="008451BC"/>
    <w:rsid w:val="00865B1F"/>
    <w:rsid w:val="00871A3C"/>
    <w:rsid w:val="008B4693"/>
    <w:rsid w:val="008C0910"/>
    <w:rsid w:val="008D348F"/>
    <w:rsid w:val="0090464C"/>
    <w:rsid w:val="00930778"/>
    <w:rsid w:val="00943A7F"/>
    <w:rsid w:val="00962C1F"/>
    <w:rsid w:val="00974A67"/>
    <w:rsid w:val="009F1CC3"/>
    <w:rsid w:val="009F453A"/>
    <w:rsid w:val="009F7F3D"/>
    <w:rsid w:val="00A272BC"/>
    <w:rsid w:val="00A31899"/>
    <w:rsid w:val="00A52EA7"/>
    <w:rsid w:val="00AE0542"/>
    <w:rsid w:val="00AE2E80"/>
    <w:rsid w:val="00B417C9"/>
    <w:rsid w:val="00BA0669"/>
    <w:rsid w:val="00BE2A0C"/>
    <w:rsid w:val="00C10784"/>
    <w:rsid w:val="00C413C3"/>
    <w:rsid w:val="00C54041"/>
    <w:rsid w:val="00C70E1C"/>
    <w:rsid w:val="00CB5713"/>
    <w:rsid w:val="00D36AC4"/>
    <w:rsid w:val="00D44D29"/>
    <w:rsid w:val="00D92531"/>
    <w:rsid w:val="00DB0303"/>
    <w:rsid w:val="00DD3471"/>
    <w:rsid w:val="00DF0AC1"/>
    <w:rsid w:val="00E3169C"/>
    <w:rsid w:val="00E41CAB"/>
    <w:rsid w:val="00E55266"/>
    <w:rsid w:val="00E6525A"/>
    <w:rsid w:val="00E822F1"/>
    <w:rsid w:val="00E8681C"/>
    <w:rsid w:val="00F245AF"/>
    <w:rsid w:val="00FD67EE"/>
    <w:rsid w:val="00FF70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7E639"/>
  <w15:docId w15:val="{6BB6B950-B21B-4E91-BC8A-AF0FEBE73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240"/>
  </w:style>
  <w:style w:type="paragraph" w:styleId="Balk1">
    <w:name w:val="heading 1"/>
    <w:basedOn w:val="Normal"/>
    <w:next w:val="Normal"/>
    <w:uiPriority w:val="9"/>
    <w:qFormat/>
    <w:rsid w:val="009F1CC3"/>
    <w:pPr>
      <w:keepNext/>
      <w:keepLines/>
      <w:spacing w:before="400" w:after="120"/>
      <w:outlineLvl w:val="0"/>
    </w:pPr>
    <w:rPr>
      <w:sz w:val="40"/>
      <w:szCs w:val="40"/>
    </w:rPr>
  </w:style>
  <w:style w:type="paragraph" w:styleId="Balk2">
    <w:name w:val="heading 2"/>
    <w:basedOn w:val="Normal"/>
    <w:next w:val="Normal"/>
    <w:uiPriority w:val="9"/>
    <w:semiHidden/>
    <w:unhideWhenUsed/>
    <w:qFormat/>
    <w:rsid w:val="009F1CC3"/>
    <w:pPr>
      <w:keepNext/>
      <w:keepLines/>
      <w:spacing w:before="360" w:after="120"/>
      <w:outlineLvl w:val="1"/>
    </w:pPr>
    <w:rPr>
      <w:sz w:val="32"/>
      <w:szCs w:val="32"/>
    </w:rPr>
  </w:style>
  <w:style w:type="paragraph" w:styleId="Balk3">
    <w:name w:val="heading 3"/>
    <w:basedOn w:val="Normal"/>
    <w:next w:val="Normal"/>
    <w:uiPriority w:val="9"/>
    <w:semiHidden/>
    <w:unhideWhenUsed/>
    <w:qFormat/>
    <w:rsid w:val="009F1CC3"/>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rsid w:val="009F1CC3"/>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rsid w:val="009F1CC3"/>
    <w:pPr>
      <w:keepNext/>
      <w:keepLines/>
      <w:spacing w:before="240" w:after="80"/>
      <w:outlineLvl w:val="4"/>
    </w:pPr>
    <w:rPr>
      <w:color w:val="666666"/>
    </w:rPr>
  </w:style>
  <w:style w:type="paragraph" w:styleId="Balk6">
    <w:name w:val="heading 6"/>
    <w:basedOn w:val="Normal"/>
    <w:next w:val="Normal"/>
    <w:uiPriority w:val="9"/>
    <w:semiHidden/>
    <w:unhideWhenUsed/>
    <w:qFormat/>
    <w:rsid w:val="009F1CC3"/>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rsid w:val="009F1CC3"/>
    <w:pPr>
      <w:keepNext/>
      <w:keepLines/>
      <w:spacing w:after="60"/>
    </w:pPr>
    <w:rPr>
      <w:sz w:val="52"/>
      <w:szCs w:val="52"/>
    </w:rPr>
  </w:style>
  <w:style w:type="paragraph" w:styleId="Altyaz">
    <w:name w:val="Subtitle"/>
    <w:basedOn w:val="Normal"/>
    <w:next w:val="Normal"/>
    <w:uiPriority w:val="11"/>
    <w:qFormat/>
    <w:rsid w:val="009F1CC3"/>
    <w:pPr>
      <w:keepNext/>
      <w:keepLines/>
      <w:spacing w:after="320"/>
    </w:pPr>
    <w:rPr>
      <w:color w:val="666666"/>
      <w:sz w:val="30"/>
      <w:szCs w:val="30"/>
    </w:rPr>
  </w:style>
  <w:style w:type="table" w:customStyle="1" w:styleId="a">
    <w:basedOn w:val="NormalTablo"/>
    <w:rsid w:val="009F1CC3"/>
    <w:tblPr>
      <w:tblStyleRowBandSize w:val="1"/>
      <w:tblStyleColBandSize w:val="1"/>
      <w:tblCellMar>
        <w:top w:w="100" w:type="dxa"/>
        <w:left w:w="100" w:type="dxa"/>
        <w:bottom w:w="100" w:type="dxa"/>
        <w:right w:w="100" w:type="dxa"/>
      </w:tblCellMar>
    </w:tblPr>
  </w:style>
  <w:style w:type="table" w:customStyle="1" w:styleId="a0">
    <w:basedOn w:val="NormalTablo"/>
    <w:rsid w:val="009F1CC3"/>
    <w:tblPr>
      <w:tblStyleRowBandSize w:val="1"/>
      <w:tblStyleColBandSize w:val="1"/>
      <w:tblCellMar>
        <w:top w:w="100" w:type="dxa"/>
        <w:left w:w="100" w:type="dxa"/>
        <w:bottom w:w="100" w:type="dxa"/>
        <w:right w:w="100" w:type="dxa"/>
      </w:tblCellMar>
    </w:tblPr>
  </w:style>
  <w:style w:type="table" w:customStyle="1" w:styleId="a1">
    <w:basedOn w:val="NormalTablo"/>
    <w:rsid w:val="009F1CC3"/>
    <w:tblPr>
      <w:tblStyleRowBandSize w:val="1"/>
      <w:tblStyleColBandSize w:val="1"/>
      <w:tblCellMar>
        <w:top w:w="100" w:type="dxa"/>
        <w:left w:w="100" w:type="dxa"/>
        <w:bottom w:w="100" w:type="dxa"/>
        <w:right w:w="100" w:type="dxa"/>
      </w:tblCellMar>
    </w:tblPr>
  </w:style>
  <w:style w:type="table" w:customStyle="1" w:styleId="a2">
    <w:basedOn w:val="NormalTablo"/>
    <w:rsid w:val="009F1CC3"/>
    <w:tblPr>
      <w:tblStyleRowBandSize w:val="1"/>
      <w:tblStyleColBandSize w:val="1"/>
      <w:tblCellMar>
        <w:top w:w="100" w:type="dxa"/>
        <w:left w:w="100" w:type="dxa"/>
        <w:bottom w:w="100" w:type="dxa"/>
        <w:right w:w="100" w:type="dxa"/>
      </w:tblCellMar>
    </w:tblPr>
  </w:style>
  <w:style w:type="table" w:customStyle="1" w:styleId="a3">
    <w:basedOn w:val="NormalTablo"/>
    <w:rsid w:val="009F1CC3"/>
    <w:tblPr>
      <w:tblStyleRowBandSize w:val="1"/>
      <w:tblStyleColBandSize w:val="1"/>
      <w:tblCellMar>
        <w:top w:w="100" w:type="dxa"/>
        <w:left w:w="100" w:type="dxa"/>
        <w:bottom w:w="100" w:type="dxa"/>
        <w:right w:w="100" w:type="dxa"/>
      </w:tblCellMar>
    </w:tblPr>
  </w:style>
  <w:style w:type="table" w:customStyle="1" w:styleId="a4">
    <w:basedOn w:val="NormalTablo"/>
    <w:rsid w:val="009F1CC3"/>
    <w:tblPr>
      <w:tblStyleRowBandSize w:val="1"/>
      <w:tblStyleColBandSize w:val="1"/>
      <w:tblCellMar>
        <w:top w:w="100" w:type="dxa"/>
        <w:left w:w="100" w:type="dxa"/>
        <w:bottom w:w="100" w:type="dxa"/>
        <w:right w:w="100" w:type="dxa"/>
      </w:tblCellMar>
    </w:tblPr>
  </w:style>
  <w:style w:type="table" w:customStyle="1" w:styleId="a5">
    <w:basedOn w:val="NormalTablo"/>
    <w:rsid w:val="009F1CC3"/>
    <w:tblPr>
      <w:tblStyleRowBandSize w:val="1"/>
      <w:tblStyleColBandSize w:val="1"/>
      <w:tblCellMar>
        <w:top w:w="100" w:type="dxa"/>
        <w:left w:w="100" w:type="dxa"/>
        <w:bottom w:w="100" w:type="dxa"/>
        <w:right w:w="100" w:type="dxa"/>
      </w:tblCellMar>
    </w:tblPr>
  </w:style>
  <w:style w:type="table" w:customStyle="1" w:styleId="a6">
    <w:basedOn w:val="NormalTablo"/>
    <w:rsid w:val="009F1CC3"/>
    <w:tblPr>
      <w:tblStyleRowBandSize w:val="1"/>
      <w:tblStyleColBandSize w:val="1"/>
      <w:tblCellMar>
        <w:top w:w="100" w:type="dxa"/>
        <w:left w:w="100" w:type="dxa"/>
        <w:bottom w:w="100" w:type="dxa"/>
        <w:right w:w="100" w:type="dxa"/>
      </w:tblCellMar>
    </w:tblPr>
  </w:style>
  <w:style w:type="table" w:customStyle="1" w:styleId="a7">
    <w:basedOn w:val="NormalTablo"/>
    <w:rsid w:val="009F1CC3"/>
    <w:tblPr>
      <w:tblStyleRowBandSize w:val="1"/>
      <w:tblStyleColBandSize w:val="1"/>
      <w:tblCellMar>
        <w:top w:w="100" w:type="dxa"/>
        <w:left w:w="100" w:type="dxa"/>
        <w:bottom w:w="100" w:type="dxa"/>
        <w:right w:w="100" w:type="dxa"/>
      </w:tblCellMar>
    </w:tblPr>
  </w:style>
  <w:style w:type="table" w:customStyle="1" w:styleId="a8">
    <w:basedOn w:val="NormalTablo"/>
    <w:rsid w:val="009F1CC3"/>
    <w:tblPr>
      <w:tblStyleRowBandSize w:val="1"/>
      <w:tblStyleColBandSize w:val="1"/>
      <w:tblCellMar>
        <w:top w:w="100" w:type="dxa"/>
        <w:left w:w="100" w:type="dxa"/>
        <w:bottom w:w="100" w:type="dxa"/>
        <w:right w:w="100" w:type="dxa"/>
      </w:tblCellMar>
    </w:tblPr>
  </w:style>
  <w:style w:type="table" w:customStyle="1" w:styleId="a9">
    <w:basedOn w:val="NormalTablo"/>
    <w:rsid w:val="009F1CC3"/>
    <w:tblPr>
      <w:tblStyleRowBandSize w:val="1"/>
      <w:tblStyleColBandSize w:val="1"/>
      <w:tblCellMar>
        <w:top w:w="100" w:type="dxa"/>
        <w:left w:w="100" w:type="dxa"/>
        <w:bottom w:w="100" w:type="dxa"/>
        <w:right w:w="100" w:type="dxa"/>
      </w:tblCellMar>
    </w:tblPr>
  </w:style>
  <w:style w:type="table" w:customStyle="1" w:styleId="aa">
    <w:basedOn w:val="NormalTablo"/>
    <w:rsid w:val="009F1CC3"/>
    <w:tblPr>
      <w:tblStyleRowBandSize w:val="1"/>
      <w:tblStyleColBandSize w:val="1"/>
      <w:tblCellMar>
        <w:top w:w="100" w:type="dxa"/>
        <w:left w:w="100" w:type="dxa"/>
        <w:bottom w:w="100" w:type="dxa"/>
        <w:right w:w="100" w:type="dxa"/>
      </w:tblCellMar>
    </w:tblPr>
  </w:style>
  <w:style w:type="table" w:customStyle="1" w:styleId="ab">
    <w:basedOn w:val="NormalTablo"/>
    <w:rsid w:val="009F1CC3"/>
    <w:tblPr>
      <w:tblStyleRowBandSize w:val="1"/>
      <w:tblStyleColBandSize w:val="1"/>
      <w:tblCellMar>
        <w:top w:w="100" w:type="dxa"/>
        <w:left w:w="100" w:type="dxa"/>
        <w:bottom w:w="100" w:type="dxa"/>
        <w:right w:w="100" w:type="dxa"/>
      </w:tblCellMar>
    </w:tblPr>
  </w:style>
  <w:style w:type="table" w:customStyle="1" w:styleId="ac">
    <w:basedOn w:val="NormalTablo"/>
    <w:rsid w:val="009F1CC3"/>
    <w:tblPr>
      <w:tblStyleRowBandSize w:val="1"/>
      <w:tblStyleColBandSize w:val="1"/>
      <w:tblCellMar>
        <w:top w:w="100" w:type="dxa"/>
        <w:left w:w="100" w:type="dxa"/>
        <w:bottom w:w="100" w:type="dxa"/>
        <w:right w:w="100" w:type="dxa"/>
      </w:tblCellMar>
    </w:tblPr>
  </w:style>
  <w:style w:type="table" w:customStyle="1" w:styleId="ad">
    <w:basedOn w:val="NormalTablo"/>
    <w:rsid w:val="009F1CC3"/>
    <w:tblPr>
      <w:tblStyleRowBandSize w:val="1"/>
      <w:tblStyleColBandSize w:val="1"/>
      <w:tblCellMar>
        <w:top w:w="100" w:type="dxa"/>
        <w:left w:w="100" w:type="dxa"/>
        <w:bottom w:w="100" w:type="dxa"/>
        <w:right w:w="100" w:type="dxa"/>
      </w:tblCellMar>
    </w:tblPr>
  </w:style>
  <w:style w:type="table" w:customStyle="1" w:styleId="ae">
    <w:basedOn w:val="NormalTablo"/>
    <w:rsid w:val="009F1CC3"/>
    <w:tblPr>
      <w:tblStyleRowBandSize w:val="1"/>
      <w:tblStyleColBandSize w:val="1"/>
      <w:tblCellMar>
        <w:top w:w="100" w:type="dxa"/>
        <w:left w:w="100" w:type="dxa"/>
        <w:bottom w:w="100" w:type="dxa"/>
        <w:right w:w="100" w:type="dxa"/>
      </w:tblCellMar>
    </w:tblPr>
  </w:style>
  <w:style w:type="table" w:customStyle="1" w:styleId="af">
    <w:basedOn w:val="NormalTablo"/>
    <w:rsid w:val="009F1CC3"/>
    <w:tblPr>
      <w:tblStyleRowBandSize w:val="1"/>
      <w:tblStyleColBandSize w:val="1"/>
      <w:tblCellMar>
        <w:top w:w="100" w:type="dxa"/>
        <w:left w:w="100" w:type="dxa"/>
        <w:bottom w:w="100" w:type="dxa"/>
        <w:right w:w="100" w:type="dxa"/>
      </w:tblCellMar>
    </w:tblPr>
  </w:style>
  <w:style w:type="table" w:customStyle="1" w:styleId="af0">
    <w:basedOn w:val="NormalTablo"/>
    <w:rsid w:val="009F1CC3"/>
    <w:tblPr>
      <w:tblStyleRowBandSize w:val="1"/>
      <w:tblStyleColBandSize w:val="1"/>
      <w:tblCellMar>
        <w:top w:w="100" w:type="dxa"/>
        <w:left w:w="100" w:type="dxa"/>
        <w:bottom w:w="100" w:type="dxa"/>
        <w:right w:w="100" w:type="dxa"/>
      </w:tblCellMar>
    </w:tblPr>
  </w:style>
  <w:style w:type="paragraph" w:styleId="GvdeMetni">
    <w:name w:val="Body Text"/>
    <w:basedOn w:val="Normal"/>
    <w:link w:val="GvdeMetniChar"/>
    <w:rsid w:val="001044C3"/>
    <w:pPr>
      <w:spacing w:line="240" w:lineRule="auto"/>
    </w:pPr>
    <w:rPr>
      <w:rFonts w:ascii="Tahoma" w:eastAsia="Times New Roman" w:hAnsi="Tahoma" w:cs="Times New Roman"/>
      <w:sz w:val="20"/>
      <w:szCs w:val="20"/>
      <w:lang w:val="en-US"/>
    </w:rPr>
  </w:style>
  <w:style w:type="character" w:customStyle="1" w:styleId="GvdeMetniChar">
    <w:name w:val="Gövde Metni Char"/>
    <w:basedOn w:val="VarsaylanParagrafYazTipi"/>
    <w:link w:val="GvdeMetni"/>
    <w:rsid w:val="001044C3"/>
    <w:rPr>
      <w:rFonts w:ascii="Tahoma" w:eastAsia="Times New Roman" w:hAnsi="Tahoma" w:cs="Times New Roman"/>
      <w:sz w:val="20"/>
      <w:szCs w:val="20"/>
      <w:lang w:val="en-US"/>
    </w:rPr>
  </w:style>
  <w:style w:type="paragraph" w:styleId="NormalWeb">
    <w:name w:val="Normal (Web)"/>
    <w:basedOn w:val="Normal"/>
    <w:rsid w:val="001044C3"/>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ListeParagraf">
    <w:name w:val="List Paragraph"/>
    <w:basedOn w:val="Normal"/>
    <w:uiPriority w:val="34"/>
    <w:qFormat/>
    <w:rsid w:val="00E6525A"/>
    <w:pPr>
      <w:ind w:left="720"/>
      <w:contextualSpacing/>
    </w:pPr>
  </w:style>
  <w:style w:type="paragraph" w:styleId="DipnotMetni">
    <w:name w:val="footnote text"/>
    <w:basedOn w:val="Normal"/>
    <w:link w:val="DipnotMetniChar"/>
    <w:semiHidden/>
    <w:rsid w:val="003F4E45"/>
    <w:pPr>
      <w:spacing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3F4E45"/>
    <w:rPr>
      <w:rFonts w:ascii="Times New Roman" w:eastAsia="Times New Roman" w:hAnsi="Times New Roman" w:cs="Times New Roman"/>
      <w:sz w:val="20"/>
      <w:szCs w:val="20"/>
      <w:lang w:eastAsia="tr-TR"/>
    </w:rPr>
  </w:style>
  <w:style w:type="character" w:styleId="DipnotBavurusu">
    <w:name w:val="footnote reference"/>
    <w:semiHidden/>
    <w:rsid w:val="003F4E45"/>
    <w:rPr>
      <w:rFonts w:ascii="Times New Roman" w:hAnsi="Times New Roman" w:cs="Times New Roman"/>
      <w:vertAlign w:val="superscript"/>
    </w:rPr>
  </w:style>
  <w:style w:type="character" w:styleId="Kpr">
    <w:name w:val="Hyperlink"/>
    <w:basedOn w:val="VarsaylanParagrafYazTipi"/>
    <w:uiPriority w:val="99"/>
    <w:unhideWhenUsed/>
    <w:rsid w:val="003F4E45"/>
    <w:rPr>
      <w:color w:val="0000FF" w:themeColor="hyperlink"/>
      <w:u w:val="single"/>
    </w:rPr>
  </w:style>
  <w:style w:type="character" w:customStyle="1" w:styleId="UnresolvedMention1">
    <w:name w:val="Unresolved Mention1"/>
    <w:basedOn w:val="VarsaylanParagrafYazTipi"/>
    <w:uiPriority w:val="99"/>
    <w:semiHidden/>
    <w:unhideWhenUsed/>
    <w:rsid w:val="003F4E45"/>
    <w:rPr>
      <w:color w:val="605E5C"/>
      <w:shd w:val="clear" w:color="auto" w:fill="E1DFDD"/>
    </w:rPr>
  </w:style>
  <w:style w:type="character" w:styleId="zlenenKpr">
    <w:name w:val="FollowedHyperlink"/>
    <w:basedOn w:val="VarsaylanParagrafYazTipi"/>
    <w:uiPriority w:val="99"/>
    <w:semiHidden/>
    <w:unhideWhenUsed/>
    <w:rsid w:val="003F4E45"/>
    <w:rPr>
      <w:color w:val="800080" w:themeColor="followedHyperlink"/>
      <w:u w:val="single"/>
    </w:rPr>
  </w:style>
  <w:style w:type="table" w:styleId="TabloKlavuzu">
    <w:name w:val="Table Grid"/>
    <w:basedOn w:val="NormalTablo"/>
    <w:uiPriority w:val="39"/>
    <w:rsid w:val="003F4E4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
    <w:name w:val="Plain Table 31"/>
    <w:basedOn w:val="NormalTablo"/>
    <w:uiPriority w:val="43"/>
    <w:rsid w:val="00E55266"/>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oAltBalk1">
    <w:name w:val="Table Subtle 1"/>
    <w:basedOn w:val="NormalTablo"/>
    <w:uiPriority w:val="99"/>
    <w:rsid w:val="00E5526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klamaBavurusu">
    <w:name w:val="annotation reference"/>
    <w:basedOn w:val="VarsaylanParagrafYazTipi"/>
    <w:uiPriority w:val="99"/>
    <w:semiHidden/>
    <w:unhideWhenUsed/>
    <w:rsid w:val="006322A9"/>
    <w:rPr>
      <w:sz w:val="16"/>
      <w:szCs w:val="16"/>
    </w:rPr>
  </w:style>
  <w:style w:type="paragraph" w:styleId="AklamaMetni">
    <w:name w:val="annotation text"/>
    <w:basedOn w:val="Normal"/>
    <w:link w:val="AklamaMetniChar"/>
    <w:uiPriority w:val="99"/>
    <w:semiHidden/>
    <w:unhideWhenUsed/>
    <w:rsid w:val="006322A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322A9"/>
    <w:rPr>
      <w:sz w:val="20"/>
      <w:szCs w:val="20"/>
    </w:rPr>
  </w:style>
  <w:style w:type="paragraph" w:styleId="AklamaKonusu">
    <w:name w:val="annotation subject"/>
    <w:basedOn w:val="AklamaMetni"/>
    <w:next w:val="AklamaMetni"/>
    <w:link w:val="AklamaKonusuChar"/>
    <w:uiPriority w:val="99"/>
    <w:semiHidden/>
    <w:unhideWhenUsed/>
    <w:rsid w:val="006322A9"/>
    <w:rPr>
      <w:b/>
      <w:bCs/>
    </w:rPr>
  </w:style>
  <w:style w:type="character" w:customStyle="1" w:styleId="AklamaKonusuChar">
    <w:name w:val="Açıklama Konusu Char"/>
    <w:basedOn w:val="AklamaMetniChar"/>
    <w:link w:val="AklamaKonusu"/>
    <w:uiPriority w:val="99"/>
    <w:semiHidden/>
    <w:rsid w:val="006322A9"/>
    <w:rPr>
      <w:b/>
      <w:bCs/>
      <w:sz w:val="20"/>
      <w:szCs w:val="20"/>
    </w:rPr>
  </w:style>
  <w:style w:type="paragraph" w:styleId="BalonMetni">
    <w:name w:val="Balloon Text"/>
    <w:basedOn w:val="Normal"/>
    <w:link w:val="BalonMetniChar"/>
    <w:uiPriority w:val="99"/>
    <w:semiHidden/>
    <w:unhideWhenUsed/>
    <w:rsid w:val="006322A9"/>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322A9"/>
    <w:rPr>
      <w:rFonts w:ascii="Segoe UI" w:hAnsi="Segoe UI" w:cs="Segoe UI"/>
      <w:sz w:val="18"/>
      <w:szCs w:val="18"/>
    </w:rPr>
  </w:style>
  <w:style w:type="paragraph" w:styleId="stBilgi">
    <w:name w:val="header"/>
    <w:basedOn w:val="Normal"/>
    <w:link w:val="stBilgiChar"/>
    <w:uiPriority w:val="99"/>
    <w:unhideWhenUsed/>
    <w:rsid w:val="00542240"/>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542240"/>
  </w:style>
  <w:style w:type="paragraph" w:styleId="AltBilgi">
    <w:name w:val="footer"/>
    <w:basedOn w:val="Normal"/>
    <w:link w:val="AltBilgiChar"/>
    <w:uiPriority w:val="99"/>
    <w:unhideWhenUsed/>
    <w:rsid w:val="00542240"/>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542240"/>
  </w:style>
  <w:style w:type="paragraph" w:customStyle="1" w:styleId="Default">
    <w:name w:val="Default"/>
    <w:rsid w:val="008C0910"/>
    <w:pPr>
      <w:autoSpaceDE w:val="0"/>
      <w:autoSpaceDN w:val="0"/>
      <w:adjustRightInd w:val="0"/>
      <w:spacing w:line="240" w:lineRule="auto"/>
    </w:pPr>
    <w:rPr>
      <w:rFonts w:ascii="Times New Roman" w:eastAsiaTheme="minorHAnsi" w:hAnsi="Times New Roman" w:cs="Times New Roman"/>
      <w:color w:val="000000"/>
      <w:sz w:val="24"/>
      <w:szCs w:val="24"/>
      <w:lang w:val="tr-TR" w:eastAsia="en-US"/>
    </w:rPr>
  </w:style>
  <w:style w:type="character" w:customStyle="1" w:styleId="UnresolvedMention">
    <w:name w:val="Unresolved Mention"/>
    <w:basedOn w:val="VarsaylanParagrafYazTipi"/>
    <w:uiPriority w:val="99"/>
    <w:semiHidden/>
    <w:unhideWhenUsed/>
    <w:rsid w:val="001C6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6787">
      <w:bodyDiv w:val="1"/>
      <w:marLeft w:val="0"/>
      <w:marRight w:val="0"/>
      <w:marTop w:val="0"/>
      <w:marBottom w:val="0"/>
      <w:divBdr>
        <w:top w:val="none" w:sz="0" w:space="0" w:color="auto"/>
        <w:left w:val="none" w:sz="0" w:space="0" w:color="auto"/>
        <w:bottom w:val="none" w:sz="0" w:space="0" w:color="auto"/>
        <w:right w:val="none" w:sz="0" w:space="0" w:color="auto"/>
      </w:divBdr>
    </w:div>
    <w:div w:id="862940907">
      <w:bodyDiv w:val="1"/>
      <w:marLeft w:val="0"/>
      <w:marRight w:val="0"/>
      <w:marTop w:val="0"/>
      <w:marBottom w:val="0"/>
      <w:divBdr>
        <w:top w:val="none" w:sz="0" w:space="0" w:color="auto"/>
        <w:left w:val="none" w:sz="0" w:space="0" w:color="auto"/>
        <w:bottom w:val="none" w:sz="0" w:space="0" w:color="auto"/>
        <w:right w:val="none" w:sz="0" w:space="0" w:color="auto"/>
      </w:divBdr>
      <w:divsChild>
        <w:div w:id="1098137783">
          <w:marLeft w:val="0"/>
          <w:marRight w:val="0"/>
          <w:marTop w:val="0"/>
          <w:marBottom w:val="0"/>
          <w:divBdr>
            <w:top w:val="none" w:sz="0" w:space="0" w:color="auto"/>
            <w:left w:val="none" w:sz="0" w:space="0" w:color="auto"/>
            <w:bottom w:val="none" w:sz="0" w:space="0" w:color="auto"/>
            <w:right w:val="none" w:sz="0" w:space="0" w:color="auto"/>
          </w:divBdr>
        </w:div>
        <w:div w:id="884364849">
          <w:marLeft w:val="0"/>
          <w:marRight w:val="0"/>
          <w:marTop w:val="0"/>
          <w:marBottom w:val="0"/>
          <w:divBdr>
            <w:top w:val="none" w:sz="0" w:space="0" w:color="auto"/>
            <w:left w:val="none" w:sz="0" w:space="0" w:color="auto"/>
            <w:bottom w:val="none" w:sz="0" w:space="0" w:color="auto"/>
            <w:right w:val="none" w:sz="0" w:space="0" w:color="auto"/>
          </w:divBdr>
        </w:div>
      </w:divsChild>
    </w:div>
    <w:div w:id="1299651638">
      <w:bodyDiv w:val="1"/>
      <w:marLeft w:val="0"/>
      <w:marRight w:val="0"/>
      <w:marTop w:val="0"/>
      <w:marBottom w:val="0"/>
      <w:divBdr>
        <w:top w:val="none" w:sz="0" w:space="0" w:color="auto"/>
        <w:left w:val="none" w:sz="0" w:space="0" w:color="auto"/>
        <w:bottom w:val="none" w:sz="0" w:space="0" w:color="auto"/>
        <w:right w:val="none" w:sz="0" w:space="0" w:color="auto"/>
      </w:divBdr>
    </w:div>
    <w:div w:id="1301038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inarnilgun@gmail.com" TargetMode="External"/><Relationship Id="rId3" Type="http://schemas.openxmlformats.org/officeDocument/2006/relationships/settings" Target="settings.xml"/><Relationship Id="rId7" Type="http://schemas.openxmlformats.org/officeDocument/2006/relationships/hyperlink" Target="mailto:cinarnilgun@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cansu.sarikaya@maltepe.edu.tr" TargetMode="External"/><Relationship Id="rId4" Type="http://schemas.openxmlformats.org/officeDocument/2006/relationships/webSettings" Target="webSettings.xml"/><Relationship Id="rId9" Type="http://schemas.openxmlformats.org/officeDocument/2006/relationships/hyperlink" Target="mailto:miruna.ates@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8</Pages>
  <Words>2016</Words>
  <Characters>11497</Characters>
  <Application>Microsoft Office Word</Application>
  <DocSecurity>0</DocSecurity>
  <Lines>95</Lines>
  <Paragraphs>26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Necla Öztürk</dc:creator>
  <cp:lastModifiedBy>halebayram</cp:lastModifiedBy>
  <cp:revision>77</cp:revision>
  <dcterms:created xsi:type="dcterms:W3CDTF">2022-06-23T07:09:00Z</dcterms:created>
  <dcterms:modified xsi:type="dcterms:W3CDTF">2025-09-10T08:26:00Z</dcterms:modified>
</cp:coreProperties>
</file>